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81" w:rsidRPr="00BA2CBF" w:rsidRDefault="00900C81" w:rsidP="00900C81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BA2CBF">
        <w:rPr>
          <w:rFonts w:ascii="Times New Roman" w:hAnsi="Times New Roman"/>
          <w:sz w:val="24"/>
          <w:szCs w:val="24"/>
          <w:u w:val="single"/>
        </w:rPr>
        <w:t>ОБЩИНСКА ИЗБИРАТЕЛНА КОМИСИЯ- СТАМБОЛОВО</w:t>
      </w:r>
    </w:p>
    <w:p w:rsidR="00900C81" w:rsidRPr="00BA2CBF" w:rsidRDefault="00900C81" w:rsidP="00900C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A2CBF">
        <w:rPr>
          <w:rFonts w:ascii="Times New Roman" w:hAnsi="Times New Roman"/>
          <w:sz w:val="24"/>
          <w:szCs w:val="24"/>
        </w:rPr>
        <w:t xml:space="preserve">ПРОТОКОЛ  № </w:t>
      </w:r>
      <w:r w:rsidRPr="00BA2CBF">
        <w:rPr>
          <w:rFonts w:ascii="Times New Roman" w:hAnsi="Times New Roman"/>
          <w:sz w:val="24"/>
          <w:szCs w:val="24"/>
          <w:lang w:val="ru-RU"/>
        </w:rPr>
        <w:t>17</w:t>
      </w:r>
      <w:r w:rsidRPr="00BA2CBF">
        <w:rPr>
          <w:rFonts w:ascii="Times New Roman" w:eastAsia="Times New Roman" w:hAnsi="Times New Roman"/>
          <w:sz w:val="24"/>
          <w:szCs w:val="24"/>
          <w:lang w:eastAsia="bg-BG"/>
        </w:rPr>
        <w:t xml:space="preserve"> МИ/НР</w:t>
      </w:r>
      <w:r w:rsidRPr="00BA2CBF">
        <w:rPr>
          <w:rFonts w:ascii="Times New Roman" w:eastAsia="Times New Roman" w:hAnsi="Times New Roman"/>
          <w:sz w:val="24"/>
          <w:szCs w:val="24"/>
          <w:lang w:eastAsia="bg-BG"/>
        </w:rPr>
        <w:br/>
        <w:t xml:space="preserve">Стамболово, </w:t>
      </w:r>
      <w:r w:rsidRPr="00BA2CBF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11.12</w:t>
      </w:r>
      <w:r w:rsidRPr="00BA2CBF">
        <w:rPr>
          <w:rFonts w:ascii="Times New Roman" w:eastAsia="Times New Roman" w:hAnsi="Times New Roman"/>
          <w:sz w:val="24"/>
          <w:szCs w:val="24"/>
          <w:lang w:eastAsia="bg-BG"/>
        </w:rPr>
        <w:t>.2015</w:t>
      </w:r>
      <w:r w:rsidRPr="00BA2CBF">
        <w:rPr>
          <w:rFonts w:ascii="Times New Roman" w:hAnsi="Times New Roman"/>
          <w:sz w:val="24"/>
          <w:szCs w:val="24"/>
        </w:rPr>
        <w:t>год.</w:t>
      </w:r>
    </w:p>
    <w:p w:rsidR="00C97B13" w:rsidRPr="00BA2CBF" w:rsidRDefault="00900C81" w:rsidP="00900C81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A2CBF">
        <w:rPr>
          <w:rFonts w:ascii="Times New Roman" w:hAnsi="Times New Roman"/>
          <w:sz w:val="24"/>
          <w:szCs w:val="24"/>
        </w:rPr>
        <w:t xml:space="preserve">     Днес </w:t>
      </w:r>
      <w:r w:rsidRPr="00BA2CBF">
        <w:rPr>
          <w:rFonts w:ascii="Times New Roman" w:hAnsi="Times New Roman"/>
          <w:sz w:val="24"/>
          <w:szCs w:val="24"/>
          <w:lang w:val="ru-RU"/>
        </w:rPr>
        <w:t>11</w:t>
      </w:r>
      <w:r w:rsidRPr="00BA2CBF">
        <w:rPr>
          <w:rFonts w:ascii="Times New Roman" w:hAnsi="Times New Roman"/>
          <w:sz w:val="24"/>
          <w:szCs w:val="24"/>
        </w:rPr>
        <w:t>.</w:t>
      </w:r>
      <w:r w:rsidRPr="00BA2CBF">
        <w:rPr>
          <w:rFonts w:ascii="Times New Roman" w:hAnsi="Times New Roman"/>
          <w:sz w:val="24"/>
          <w:szCs w:val="24"/>
          <w:lang w:val="ru-RU"/>
        </w:rPr>
        <w:t>12</w:t>
      </w:r>
      <w:r w:rsidRPr="00BA2CBF">
        <w:rPr>
          <w:rFonts w:ascii="Times New Roman" w:hAnsi="Times New Roman"/>
          <w:sz w:val="24"/>
          <w:szCs w:val="24"/>
        </w:rPr>
        <w:t xml:space="preserve">.2015год. Общинска избирателна комисия- Стамболово се събра в </w:t>
      </w:r>
      <w:r w:rsidRPr="00BA2CBF">
        <w:rPr>
          <w:rFonts w:ascii="Times New Roman" w:hAnsi="Times New Roman"/>
          <w:sz w:val="24"/>
          <w:szCs w:val="24"/>
          <w:lang w:val="ru-RU"/>
        </w:rPr>
        <w:t>18</w:t>
      </w:r>
      <w:r w:rsidRPr="00BA2CBF">
        <w:rPr>
          <w:rFonts w:ascii="Times New Roman" w:hAnsi="Times New Roman"/>
          <w:sz w:val="24"/>
          <w:szCs w:val="24"/>
        </w:rPr>
        <w:t>:00</w:t>
      </w:r>
      <w:r w:rsidRPr="00BA2C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A2CBF">
        <w:rPr>
          <w:rFonts w:ascii="Times New Roman" w:hAnsi="Times New Roman"/>
          <w:sz w:val="24"/>
          <w:szCs w:val="24"/>
        </w:rPr>
        <w:t>ч. в з</w:t>
      </w:r>
      <w:r w:rsidRPr="00BA2CBF">
        <w:rPr>
          <w:rFonts w:ascii="Times New Roman" w:hAnsi="Times New Roman"/>
          <w:sz w:val="24"/>
          <w:szCs w:val="24"/>
          <w:lang w:val="en-US"/>
        </w:rPr>
        <w:t>a</w:t>
      </w:r>
      <w:proofErr w:type="spellStart"/>
      <w:r w:rsidRPr="00BA2CBF">
        <w:rPr>
          <w:rFonts w:ascii="Times New Roman" w:hAnsi="Times New Roman"/>
          <w:sz w:val="24"/>
          <w:szCs w:val="24"/>
        </w:rPr>
        <w:t>седателната</w:t>
      </w:r>
      <w:proofErr w:type="spellEnd"/>
      <w:r w:rsidRPr="00BA2CBF">
        <w:rPr>
          <w:rFonts w:ascii="Times New Roman" w:hAnsi="Times New Roman"/>
          <w:sz w:val="24"/>
          <w:szCs w:val="24"/>
        </w:rPr>
        <w:t xml:space="preserve"> зала</w:t>
      </w:r>
      <w:r w:rsidRPr="00BA2C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A2CBF">
        <w:rPr>
          <w:rFonts w:ascii="Times New Roman" w:hAnsi="Times New Roman"/>
          <w:sz w:val="24"/>
          <w:szCs w:val="24"/>
        </w:rPr>
        <w:t xml:space="preserve">в Община Стамболово, за провеждане на </w:t>
      </w:r>
      <w:r w:rsidRPr="00BA2C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A2CBF">
        <w:rPr>
          <w:rFonts w:ascii="Times New Roman" w:hAnsi="Times New Roman"/>
          <w:sz w:val="24"/>
          <w:szCs w:val="24"/>
        </w:rPr>
        <w:t>заседание, относно получен</w:t>
      </w:r>
      <w:r w:rsidR="00C97B13" w:rsidRPr="00BA2CBF">
        <w:rPr>
          <w:rFonts w:ascii="Times New Roman" w:hAnsi="Times New Roman"/>
          <w:sz w:val="24"/>
          <w:szCs w:val="24"/>
        </w:rPr>
        <w:t>о съобщение</w:t>
      </w:r>
      <w:r w:rsidRPr="00BA2CBF">
        <w:rPr>
          <w:rFonts w:ascii="Times New Roman" w:hAnsi="Times New Roman"/>
          <w:sz w:val="24"/>
          <w:szCs w:val="24"/>
        </w:rPr>
        <w:t xml:space="preserve"> от Административен съд- Хасково, във връзка с постъпила </w:t>
      </w:r>
      <w:r w:rsidR="00C97B13" w:rsidRPr="00BA2CBF">
        <w:rPr>
          <w:rFonts w:ascii="Times New Roman" w:hAnsi="Times New Roman"/>
          <w:sz w:val="24"/>
          <w:szCs w:val="24"/>
        </w:rPr>
        <w:t xml:space="preserve"> Касационна жалба против Решение № 316 от 25.11.2015г. на Административен съд- Хасково.</w:t>
      </w:r>
    </w:p>
    <w:p w:rsidR="00900C81" w:rsidRPr="00BA2CBF" w:rsidRDefault="00C97B13" w:rsidP="00900C81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CBF">
        <w:rPr>
          <w:rFonts w:ascii="Times New Roman" w:hAnsi="Times New Roman"/>
          <w:sz w:val="24"/>
          <w:szCs w:val="24"/>
        </w:rPr>
        <w:t xml:space="preserve"> </w:t>
      </w:r>
      <w:r w:rsidR="00900C81" w:rsidRPr="00BA2CBF">
        <w:rPr>
          <w:rFonts w:ascii="Times New Roman" w:hAnsi="Times New Roman"/>
          <w:sz w:val="24"/>
          <w:szCs w:val="24"/>
        </w:rPr>
        <w:t xml:space="preserve"> На заседанието присъстваха, следните членове на комисията:  </w:t>
      </w:r>
    </w:p>
    <w:p w:rsidR="00900C81" w:rsidRPr="00BA2CBF" w:rsidRDefault="00900C81" w:rsidP="00900C8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CB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Ангел Янков </w:t>
      </w:r>
      <w:proofErr w:type="spellStart"/>
      <w:r w:rsidRPr="00BA2CBF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</w:p>
    <w:p w:rsidR="00900C81" w:rsidRPr="00BA2CBF" w:rsidRDefault="00900C81" w:rsidP="00900C8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CBF">
        <w:rPr>
          <w:rFonts w:ascii="Times New Roman" w:eastAsia="Times New Roman" w:hAnsi="Times New Roman"/>
          <w:sz w:val="24"/>
          <w:szCs w:val="24"/>
          <w:lang w:eastAsia="bg-BG"/>
        </w:rPr>
        <w:t xml:space="preserve">ЗАМ.-ПРЕДСЕДАТЕЛ: Мария </w:t>
      </w:r>
      <w:proofErr w:type="spellStart"/>
      <w:r w:rsidRPr="00BA2CBF">
        <w:rPr>
          <w:rFonts w:ascii="Times New Roman" w:eastAsia="Times New Roman" w:hAnsi="Times New Roman"/>
          <w:sz w:val="24"/>
          <w:szCs w:val="24"/>
          <w:lang w:eastAsia="bg-BG"/>
        </w:rPr>
        <w:t>Лозкова</w:t>
      </w:r>
      <w:proofErr w:type="spellEnd"/>
      <w:r w:rsidRPr="00BA2CBF">
        <w:rPr>
          <w:rFonts w:ascii="Times New Roman" w:eastAsia="Times New Roman" w:hAnsi="Times New Roman"/>
          <w:sz w:val="24"/>
          <w:szCs w:val="24"/>
          <w:lang w:eastAsia="bg-BG"/>
        </w:rPr>
        <w:t xml:space="preserve"> Накова</w:t>
      </w:r>
    </w:p>
    <w:p w:rsidR="00900C81" w:rsidRPr="00BA2CBF" w:rsidRDefault="00900C81" w:rsidP="00900C8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CBF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proofErr w:type="spellStart"/>
      <w:r w:rsidRPr="00BA2CBF">
        <w:rPr>
          <w:rFonts w:ascii="Times New Roman" w:eastAsia="Times New Roman" w:hAnsi="Times New Roman"/>
          <w:sz w:val="24"/>
          <w:szCs w:val="24"/>
          <w:lang w:eastAsia="bg-BG"/>
        </w:rPr>
        <w:t>Хамдие</w:t>
      </w:r>
      <w:proofErr w:type="spellEnd"/>
      <w:r w:rsidRPr="00BA2CBF">
        <w:rPr>
          <w:rFonts w:ascii="Times New Roman" w:eastAsia="Times New Roman" w:hAnsi="Times New Roman"/>
          <w:sz w:val="24"/>
          <w:szCs w:val="24"/>
          <w:lang w:eastAsia="bg-BG"/>
        </w:rPr>
        <w:t xml:space="preserve"> Тасим Сабри</w:t>
      </w:r>
    </w:p>
    <w:p w:rsidR="00900C81" w:rsidRPr="00BA2CBF" w:rsidRDefault="00900C81" w:rsidP="00900C8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CBF">
        <w:rPr>
          <w:rFonts w:ascii="Times New Roman" w:eastAsia="Times New Roman" w:hAnsi="Times New Roman"/>
          <w:sz w:val="24"/>
          <w:szCs w:val="24"/>
          <w:lang w:eastAsia="bg-BG"/>
        </w:rPr>
        <w:t xml:space="preserve">ЧЛЕНОВЕ: </w:t>
      </w:r>
      <w:r w:rsidRPr="00BA2CBF">
        <w:rPr>
          <w:rFonts w:ascii="Times New Roman" w:hAnsi="Times New Roman"/>
          <w:sz w:val="24"/>
          <w:szCs w:val="24"/>
        </w:rPr>
        <w:t xml:space="preserve">Георги Василев </w:t>
      </w:r>
      <w:proofErr w:type="spellStart"/>
      <w:r w:rsidRPr="00BA2CBF">
        <w:rPr>
          <w:rFonts w:ascii="Times New Roman" w:hAnsi="Times New Roman"/>
          <w:sz w:val="24"/>
          <w:szCs w:val="24"/>
        </w:rPr>
        <w:t>Танковски</w:t>
      </w:r>
      <w:proofErr w:type="spellEnd"/>
      <w:r w:rsidRPr="00BA2CBF">
        <w:rPr>
          <w:rFonts w:ascii="Times New Roman" w:hAnsi="Times New Roman"/>
          <w:sz w:val="24"/>
          <w:szCs w:val="24"/>
        </w:rPr>
        <w:t xml:space="preserve">, Петя Методиева Моллова, Йордан </w:t>
      </w:r>
      <w:proofErr w:type="spellStart"/>
      <w:r w:rsidRPr="00BA2CBF">
        <w:rPr>
          <w:rFonts w:ascii="Times New Roman" w:hAnsi="Times New Roman"/>
          <w:sz w:val="24"/>
          <w:szCs w:val="24"/>
        </w:rPr>
        <w:t>Латунов</w:t>
      </w:r>
      <w:proofErr w:type="spellEnd"/>
      <w:r w:rsidRPr="00BA2CBF">
        <w:rPr>
          <w:rFonts w:ascii="Times New Roman" w:hAnsi="Times New Roman"/>
          <w:sz w:val="24"/>
          <w:szCs w:val="24"/>
        </w:rPr>
        <w:t xml:space="preserve"> Арабаджиев, Георги Николов Георгиев, Васил Христов Лазов, Станка Георгиева Благова,  Мариана Красимирова Романова, Татяна Петкова Ангелова.</w:t>
      </w:r>
      <w:r w:rsidRPr="00BA2CB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900C81" w:rsidRPr="00BA2CBF" w:rsidRDefault="00900C81" w:rsidP="00900C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2CBF">
        <w:rPr>
          <w:rFonts w:ascii="Times New Roman" w:hAnsi="Times New Roman"/>
          <w:sz w:val="24"/>
          <w:szCs w:val="24"/>
        </w:rPr>
        <w:t>Председателят на комисията предложи на гласуване следния дневния ред:</w:t>
      </w:r>
    </w:p>
    <w:p w:rsidR="0042354C" w:rsidRPr="0042354C" w:rsidRDefault="00F66F3E" w:rsidP="0042354C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42354C">
        <w:rPr>
          <w:rFonts w:ascii="Times New Roman" w:eastAsia="Times New Roman" w:hAnsi="Times New Roman"/>
          <w:sz w:val="24"/>
          <w:szCs w:val="24"/>
          <w:lang w:eastAsia="bg-BG"/>
        </w:rPr>
        <w:t>т.1.</w:t>
      </w:r>
      <w:r w:rsidR="0042354C" w:rsidRPr="0042354C">
        <w:rPr>
          <w:rFonts w:ascii="Times New Roman" w:hAnsi="Times New Roman"/>
          <w:sz w:val="24"/>
          <w:szCs w:val="24"/>
        </w:rPr>
        <w:t xml:space="preserve"> Определяне на член от комисията за осъществяване на процесуално представителство, във връзка с постъпила  Касационна жалба против Решение № 316 от 25.11.2015г. на Административен съд- Хасково, постановено по </w:t>
      </w:r>
      <w:proofErr w:type="spellStart"/>
      <w:r w:rsidR="0042354C" w:rsidRPr="0042354C">
        <w:rPr>
          <w:rFonts w:ascii="Times New Roman" w:hAnsi="Times New Roman"/>
          <w:sz w:val="24"/>
          <w:szCs w:val="24"/>
        </w:rPr>
        <w:t>Адм</w:t>
      </w:r>
      <w:proofErr w:type="spellEnd"/>
      <w:r w:rsidR="0042354C" w:rsidRPr="0042354C">
        <w:rPr>
          <w:rFonts w:ascii="Times New Roman" w:hAnsi="Times New Roman"/>
          <w:sz w:val="24"/>
          <w:szCs w:val="24"/>
        </w:rPr>
        <w:t xml:space="preserve">.Дело 566/2015г. по описа на Административен съд Хасково; </w:t>
      </w:r>
    </w:p>
    <w:p w:rsidR="00900C81" w:rsidRPr="00BA2CBF" w:rsidRDefault="00900C81" w:rsidP="00C97B13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CBF">
        <w:rPr>
          <w:rFonts w:ascii="Times New Roman" w:eastAsia="Times New Roman" w:hAnsi="Times New Roman"/>
          <w:sz w:val="24"/>
          <w:szCs w:val="24"/>
          <w:lang w:eastAsia="bg-BG"/>
        </w:rPr>
        <w:t>т.2</w:t>
      </w:r>
      <w:r w:rsidR="00F66F3E" w:rsidRPr="00BA2CBF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BA2CBF">
        <w:rPr>
          <w:rFonts w:ascii="Times New Roman" w:eastAsia="Times New Roman" w:hAnsi="Times New Roman"/>
          <w:sz w:val="24"/>
          <w:szCs w:val="24"/>
          <w:lang w:eastAsia="bg-BG"/>
        </w:rPr>
        <w:t xml:space="preserve"> Становище по постъпилата </w:t>
      </w:r>
      <w:r w:rsidR="00C97B13" w:rsidRPr="00BA2CBF">
        <w:rPr>
          <w:rFonts w:ascii="Times New Roman" w:hAnsi="Times New Roman"/>
          <w:sz w:val="24"/>
          <w:szCs w:val="24"/>
        </w:rPr>
        <w:t xml:space="preserve"> Касационна жалба против Решение № 316 от 25.11.2015г. на Административен съд- Хасково</w:t>
      </w:r>
      <w:r w:rsidRPr="00BA2CBF">
        <w:rPr>
          <w:rFonts w:ascii="Times New Roman" w:hAnsi="Times New Roman"/>
          <w:sz w:val="24"/>
          <w:szCs w:val="24"/>
        </w:rPr>
        <w:t>;</w:t>
      </w:r>
    </w:p>
    <w:p w:rsidR="00C97B13" w:rsidRPr="00BA2CBF" w:rsidRDefault="00C97B13" w:rsidP="00C97B13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B30" w:rsidRPr="00DB5B30" w:rsidRDefault="00900C81" w:rsidP="00DB5B3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A2CBF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По точка 1 от дневния ред, докладва  секретарят на комисията:</w:t>
      </w:r>
      <w:r w:rsidRPr="00BA2CBF">
        <w:rPr>
          <w:rFonts w:ascii="Times New Roman" w:hAnsi="Times New Roman"/>
          <w:sz w:val="24"/>
          <w:szCs w:val="24"/>
        </w:rPr>
        <w:t xml:space="preserve"> </w:t>
      </w:r>
    </w:p>
    <w:p w:rsidR="00900C81" w:rsidRPr="00BA2CBF" w:rsidRDefault="00900C81" w:rsidP="00DB5B30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CBF">
        <w:rPr>
          <w:rFonts w:ascii="Times New Roman" w:hAnsi="Times New Roman"/>
          <w:sz w:val="24"/>
          <w:szCs w:val="24"/>
        </w:rPr>
        <w:t xml:space="preserve">Уважаеми колеги, постъпи </w:t>
      </w:r>
      <w:r w:rsidR="00F66F3E" w:rsidRPr="00BA2CBF">
        <w:rPr>
          <w:rFonts w:ascii="Times New Roman" w:hAnsi="Times New Roman"/>
          <w:sz w:val="24"/>
          <w:szCs w:val="24"/>
        </w:rPr>
        <w:t>Касационна жалба против Решение № 316 от 25.11.2015г. на Административен съд- Хасково, постановено по</w:t>
      </w:r>
      <w:r w:rsidR="00F66F3E" w:rsidRPr="00BA2CB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66F3E" w:rsidRPr="00BA2CBF">
        <w:rPr>
          <w:rFonts w:ascii="Times New Roman" w:eastAsia="Times New Roman" w:hAnsi="Times New Roman"/>
          <w:sz w:val="24"/>
          <w:szCs w:val="24"/>
          <w:lang w:eastAsia="bg-BG"/>
        </w:rPr>
        <w:t>Адм</w:t>
      </w:r>
      <w:proofErr w:type="spellEnd"/>
      <w:r w:rsidR="00F66F3E" w:rsidRPr="00BA2CBF">
        <w:rPr>
          <w:rFonts w:ascii="Times New Roman" w:eastAsia="Times New Roman" w:hAnsi="Times New Roman"/>
          <w:sz w:val="24"/>
          <w:szCs w:val="24"/>
          <w:lang w:eastAsia="bg-BG"/>
        </w:rPr>
        <w:t xml:space="preserve">.Дело 566/2015г. по описа на Административен съд Хасково, </w:t>
      </w:r>
      <w:r w:rsidRPr="00BA2CBF">
        <w:rPr>
          <w:rFonts w:ascii="Times New Roman" w:hAnsi="Times New Roman"/>
          <w:sz w:val="24"/>
          <w:szCs w:val="24"/>
        </w:rPr>
        <w:t xml:space="preserve">получена чрез Васил Лазов- упълномощения ни представител по </w:t>
      </w:r>
      <w:r w:rsidR="00F66F3E" w:rsidRPr="00BA2CBF">
        <w:rPr>
          <w:rFonts w:ascii="Times New Roman" w:hAnsi="Times New Roman"/>
          <w:sz w:val="24"/>
          <w:szCs w:val="24"/>
        </w:rPr>
        <w:t>делото</w:t>
      </w:r>
      <w:r w:rsidRPr="00BA2CBF">
        <w:rPr>
          <w:rFonts w:ascii="Times New Roman" w:hAnsi="Times New Roman"/>
          <w:sz w:val="24"/>
          <w:szCs w:val="24"/>
        </w:rPr>
        <w:t xml:space="preserve">. </w:t>
      </w:r>
      <w:r w:rsidRPr="00BA2CBF">
        <w:rPr>
          <w:rFonts w:ascii="Times New Roman" w:eastAsia="Times New Roman" w:hAnsi="Times New Roman"/>
          <w:sz w:val="24"/>
          <w:szCs w:val="24"/>
          <w:lang w:eastAsia="bg-BG"/>
        </w:rPr>
        <w:t>С оглед осъществяване на процесуално представителство, следва да бъде упълномощен член на ОИК –Стамболово, който да ни представлява като комисия пред Върховен Административен съд София.</w:t>
      </w:r>
    </w:p>
    <w:p w:rsidR="00900C81" w:rsidRPr="00BA2CBF" w:rsidRDefault="00900C81" w:rsidP="00900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CB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на основание чл. 459, ал.3 от ИК, </w:t>
      </w:r>
      <w:r w:rsidRPr="00BA2CBF">
        <w:rPr>
          <w:rFonts w:ascii="Times New Roman" w:hAnsi="Times New Roman"/>
          <w:sz w:val="24"/>
          <w:szCs w:val="24"/>
        </w:rPr>
        <w:t>председателят на ОИК-Стамболово, предложи за гласуване следното проекторешение:</w:t>
      </w:r>
    </w:p>
    <w:p w:rsidR="00900C81" w:rsidRPr="00BA2CBF" w:rsidRDefault="00900C81" w:rsidP="00900C81">
      <w:pPr>
        <w:pStyle w:val="a3"/>
        <w:jc w:val="center"/>
        <w:rPr>
          <w:rStyle w:val="a5"/>
        </w:rPr>
      </w:pPr>
      <w:r w:rsidRPr="00BA2CBF">
        <w:rPr>
          <w:rStyle w:val="a5"/>
        </w:rPr>
        <w:t>Р Е Ш Е Н И Е :</w:t>
      </w:r>
    </w:p>
    <w:p w:rsidR="0042354C" w:rsidRPr="0042354C" w:rsidRDefault="00900C81" w:rsidP="0042354C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BA2CB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2354C" w:rsidRPr="0042354C">
        <w:rPr>
          <w:rFonts w:ascii="Times New Roman" w:hAnsi="Times New Roman"/>
          <w:sz w:val="24"/>
          <w:szCs w:val="24"/>
        </w:rPr>
        <w:t xml:space="preserve">Упълномощава  адвокат ВАСИЛ  ХРИСТОВ ЛАЗОВ, от Адвокатска колегия Хасково, да представлява ОИК – Стамболово пред ВАС – София по административно дело № 566/2015г. на АС – Хасково, във връзка с подадена Касационна жалба против Решение № 316 от 25.11.2015г. на Административен съд- Хасково. </w:t>
      </w:r>
    </w:p>
    <w:p w:rsidR="00900C81" w:rsidRPr="00BA2CBF" w:rsidRDefault="00900C81" w:rsidP="00423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00C81" w:rsidRPr="00BA2CBF" w:rsidRDefault="00900C81" w:rsidP="00900C8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A2CBF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„ЗА”: Ангел Янков </w:t>
      </w:r>
      <w:proofErr w:type="spellStart"/>
      <w:r w:rsidRPr="00BA2CBF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  <w:r w:rsidRPr="00BA2CBF">
        <w:rPr>
          <w:rFonts w:ascii="Times New Roman" w:eastAsia="Times New Roman" w:hAnsi="Times New Roman"/>
          <w:sz w:val="24"/>
          <w:szCs w:val="24"/>
          <w:lang w:eastAsia="bg-BG"/>
        </w:rPr>
        <w:t xml:space="preserve">, Мария </w:t>
      </w:r>
      <w:proofErr w:type="spellStart"/>
      <w:r w:rsidRPr="00BA2CBF">
        <w:rPr>
          <w:rFonts w:ascii="Times New Roman" w:eastAsia="Times New Roman" w:hAnsi="Times New Roman"/>
          <w:sz w:val="24"/>
          <w:szCs w:val="24"/>
          <w:lang w:eastAsia="bg-BG"/>
        </w:rPr>
        <w:t>Лозкова</w:t>
      </w:r>
      <w:proofErr w:type="spellEnd"/>
      <w:r w:rsidRPr="00BA2CBF">
        <w:rPr>
          <w:rFonts w:ascii="Times New Roman" w:eastAsia="Times New Roman" w:hAnsi="Times New Roman"/>
          <w:sz w:val="24"/>
          <w:szCs w:val="24"/>
          <w:lang w:eastAsia="bg-BG"/>
        </w:rPr>
        <w:t xml:space="preserve"> Накова, </w:t>
      </w:r>
      <w:proofErr w:type="spellStart"/>
      <w:r w:rsidRPr="00BA2CBF">
        <w:rPr>
          <w:rFonts w:ascii="Times New Roman" w:eastAsia="Times New Roman" w:hAnsi="Times New Roman"/>
          <w:sz w:val="24"/>
          <w:szCs w:val="24"/>
          <w:lang w:eastAsia="bg-BG"/>
        </w:rPr>
        <w:t>Хамдие</w:t>
      </w:r>
      <w:proofErr w:type="spellEnd"/>
      <w:r w:rsidRPr="00BA2CBF">
        <w:rPr>
          <w:rFonts w:ascii="Times New Roman" w:eastAsia="Times New Roman" w:hAnsi="Times New Roman"/>
          <w:sz w:val="24"/>
          <w:szCs w:val="24"/>
          <w:lang w:eastAsia="bg-BG"/>
        </w:rPr>
        <w:t xml:space="preserve"> Тасим Сабри, </w:t>
      </w:r>
      <w:r w:rsidRPr="00BA2CBF">
        <w:rPr>
          <w:rFonts w:ascii="Times New Roman" w:hAnsi="Times New Roman"/>
          <w:sz w:val="24"/>
          <w:szCs w:val="24"/>
        </w:rPr>
        <w:t xml:space="preserve">Георги Василев </w:t>
      </w:r>
      <w:proofErr w:type="spellStart"/>
      <w:r w:rsidRPr="00BA2CBF">
        <w:rPr>
          <w:rFonts w:ascii="Times New Roman" w:hAnsi="Times New Roman"/>
          <w:sz w:val="24"/>
          <w:szCs w:val="24"/>
        </w:rPr>
        <w:t>Танковски</w:t>
      </w:r>
      <w:proofErr w:type="spellEnd"/>
      <w:r w:rsidRPr="00BA2CBF">
        <w:rPr>
          <w:rFonts w:ascii="Times New Roman" w:hAnsi="Times New Roman"/>
          <w:sz w:val="24"/>
          <w:szCs w:val="24"/>
        </w:rPr>
        <w:t xml:space="preserve">, Петя Методиева Моллова, Йордан </w:t>
      </w:r>
      <w:proofErr w:type="spellStart"/>
      <w:r w:rsidRPr="00BA2CBF">
        <w:rPr>
          <w:rFonts w:ascii="Times New Roman" w:hAnsi="Times New Roman"/>
          <w:sz w:val="24"/>
          <w:szCs w:val="24"/>
        </w:rPr>
        <w:t>Латунов</w:t>
      </w:r>
      <w:proofErr w:type="spellEnd"/>
      <w:r w:rsidRPr="00BA2CBF">
        <w:rPr>
          <w:rFonts w:ascii="Times New Roman" w:hAnsi="Times New Roman"/>
          <w:sz w:val="24"/>
          <w:szCs w:val="24"/>
        </w:rPr>
        <w:t xml:space="preserve"> Арабаджиев, Георги Николов Георгиев, Васил Христов Лазов, Станка Георгиева Благова,  Мариана Красимирова Романова, Татяна Петкова Ангелова.</w:t>
      </w:r>
      <w:r w:rsidRPr="00BA2CB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900C81" w:rsidRPr="00BA2CBF" w:rsidRDefault="00900C81" w:rsidP="00900C8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CBF">
        <w:rPr>
          <w:rFonts w:ascii="Times New Roman" w:eastAsia="Times New Roman" w:hAnsi="Times New Roman"/>
          <w:sz w:val="24"/>
          <w:szCs w:val="24"/>
          <w:lang w:eastAsia="bg-BG"/>
        </w:rPr>
        <w:t xml:space="preserve"> „ПРОТИВ”: няма</w:t>
      </w:r>
    </w:p>
    <w:p w:rsidR="00900C81" w:rsidRPr="00BA2CBF" w:rsidRDefault="00900C81" w:rsidP="00900C8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CBF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СЕ”: няма.</w:t>
      </w:r>
    </w:p>
    <w:p w:rsidR="004A6202" w:rsidRPr="00BA2CBF" w:rsidRDefault="004A6202" w:rsidP="004A620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A2CBF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По точка 2 от дневния ред, докладва  </w:t>
      </w:r>
      <w:r w:rsidR="00C063EF" w:rsidRPr="00BA2CBF">
        <w:rPr>
          <w:rFonts w:ascii="Times New Roman" w:hAnsi="Times New Roman"/>
          <w:sz w:val="24"/>
          <w:szCs w:val="24"/>
          <w:u w:val="single"/>
        </w:rPr>
        <w:t xml:space="preserve">председателят </w:t>
      </w:r>
      <w:r w:rsidRPr="00BA2CBF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на комисията:</w:t>
      </w:r>
      <w:r w:rsidRPr="00BA2CB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063EF" w:rsidRPr="00BA2CBF" w:rsidRDefault="00C063EF" w:rsidP="005B2E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2CBF">
        <w:rPr>
          <w:rFonts w:ascii="Times New Roman" w:hAnsi="Times New Roman"/>
          <w:sz w:val="24"/>
          <w:szCs w:val="24"/>
        </w:rPr>
        <w:t xml:space="preserve">Уважаеми колеги, следва да вземем становище по така постъпилата </w:t>
      </w:r>
      <w:r w:rsidR="005B2E41" w:rsidRPr="00BA2CBF">
        <w:rPr>
          <w:rFonts w:ascii="Times New Roman" w:hAnsi="Times New Roman"/>
          <w:sz w:val="24"/>
          <w:szCs w:val="24"/>
        </w:rPr>
        <w:t>Касационна жалба против Решение № 316 от 25.11.2015г. на Административен съд- Хасково, постановено по</w:t>
      </w:r>
      <w:r w:rsidR="005B2E41" w:rsidRPr="00BA2CB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5B2E41" w:rsidRPr="00BA2CBF">
        <w:rPr>
          <w:rFonts w:ascii="Times New Roman" w:eastAsia="Times New Roman" w:hAnsi="Times New Roman"/>
          <w:sz w:val="24"/>
          <w:szCs w:val="24"/>
          <w:lang w:eastAsia="bg-BG"/>
        </w:rPr>
        <w:t>Адм</w:t>
      </w:r>
      <w:proofErr w:type="spellEnd"/>
      <w:r w:rsidR="005B2E41" w:rsidRPr="00BA2CBF">
        <w:rPr>
          <w:rFonts w:ascii="Times New Roman" w:eastAsia="Times New Roman" w:hAnsi="Times New Roman"/>
          <w:sz w:val="24"/>
          <w:szCs w:val="24"/>
          <w:lang w:eastAsia="bg-BG"/>
        </w:rPr>
        <w:t xml:space="preserve">.Дело 566/2015г. по описа на Административен съд Хасково. </w:t>
      </w:r>
      <w:r w:rsidRPr="00BA2CBF">
        <w:rPr>
          <w:rFonts w:ascii="Times New Roman" w:hAnsi="Times New Roman"/>
          <w:sz w:val="24"/>
          <w:szCs w:val="24"/>
        </w:rPr>
        <w:t xml:space="preserve">Предлагам да разгледаме доводите на </w:t>
      </w:r>
      <w:proofErr w:type="spellStart"/>
      <w:r w:rsidRPr="00BA2CBF">
        <w:rPr>
          <w:rFonts w:ascii="Times New Roman" w:hAnsi="Times New Roman"/>
          <w:sz w:val="24"/>
          <w:szCs w:val="24"/>
        </w:rPr>
        <w:t>жалбоподателката</w:t>
      </w:r>
      <w:proofErr w:type="spellEnd"/>
      <w:r w:rsidRPr="00BA2CBF">
        <w:rPr>
          <w:rFonts w:ascii="Times New Roman" w:hAnsi="Times New Roman"/>
          <w:sz w:val="24"/>
          <w:szCs w:val="24"/>
        </w:rPr>
        <w:t xml:space="preserve">  в касационната жалба и да вземем отношение по тях. </w:t>
      </w:r>
    </w:p>
    <w:p w:rsidR="00C063EF" w:rsidRPr="00BA2CBF" w:rsidRDefault="00C063EF" w:rsidP="00C063EF">
      <w:pPr>
        <w:jc w:val="both"/>
        <w:rPr>
          <w:rFonts w:ascii="Times New Roman" w:hAnsi="Times New Roman"/>
          <w:sz w:val="24"/>
          <w:szCs w:val="24"/>
        </w:rPr>
      </w:pPr>
      <w:r w:rsidRPr="00BA2CBF">
        <w:rPr>
          <w:rFonts w:ascii="Times New Roman" w:hAnsi="Times New Roman"/>
          <w:sz w:val="24"/>
          <w:szCs w:val="24"/>
        </w:rPr>
        <w:t>Предвид изложеното на основание чл. 459, ал.3 от ИК</w:t>
      </w:r>
      <w:r w:rsidRPr="00BA2C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A2CBF">
        <w:rPr>
          <w:rFonts w:ascii="Times New Roman" w:hAnsi="Times New Roman"/>
          <w:sz w:val="24"/>
          <w:szCs w:val="24"/>
        </w:rPr>
        <w:t>и в изпълнение на т. 11 от Решение № 2901-МИ/05.11.2015г. на ЦИК-София, председателят на ОИК-Стамболово, предложи за гласуване следното проекторешение:</w:t>
      </w:r>
    </w:p>
    <w:p w:rsidR="00C063EF" w:rsidRPr="00BA2CBF" w:rsidRDefault="00C063EF" w:rsidP="00C063EF">
      <w:pPr>
        <w:pStyle w:val="a3"/>
        <w:jc w:val="center"/>
        <w:rPr>
          <w:rStyle w:val="a5"/>
        </w:rPr>
      </w:pPr>
      <w:r w:rsidRPr="00BA2CBF">
        <w:rPr>
          <w:rStyle w:val="a5"/>
        </w:rPr>
        <w:t>Р Е Ш Е Н И Е :</w:t>
      </w:r>
    </w:p>
    <w:p w:rsidR="005E28A8" w:rsidRPr="00BA2CBF" w:rsidRDefault="00C063EF" w:rsidP="0015688A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B5B30">
        <w:rPr>
          <w:rStyle w:val="a5"/>
          <w:rFonts w:ascii="Times New Roman" w:hAnsi="Times New Roman"/>
          <w:b w:val="0"/>
          <w:sz w:val="24"/>
          <w:szCs w:val="24"/>
        </w:rPr>
        <w:t xml:space="preserve">Общинска избирателна комисия- Стамболово, взема следното становище по подадената до Върховен Административен съд София касационна  жалба от страна на </w:t>
      </w:r>
      <w:r w:rsidR="005E28A8" w:rsidRPr="00DB5B30">
        <w:rPr>
          <w:rStyle w:val="a5"/>
          <w:rFonts w:ascii="Times New Roman" w:hAnsi="Times New Roman"/>
          <w:b w:val="0"/>
          <w:sz w:val="24"/>
          <w:szCs w:val="24"/>
        </w:rPr>
        <w:t xml:space="preserve">упълномощения представител на </w:t>
      </w:r>
      <w:r w:rsidRPr="00DB5B30">
        <w:rPr>
          <w:rFonts w:ascii="Times New Roman" w:hAnsi="Times New Roman"/>
          <w:sz w:val="24"/>
          <w:szCs w:val="24"/>
        </w:rPr>
        <w:t>МАГДАЛЕНА НИКОЛОВА ДИМЧЕВА</w:t>
      </w:r>
      <w:r w:rsidR="00742289" w:rsidRPr="00DB5B30">
        <w:rPr>
          <w:rFonts w:ascii="Times New Roman" w:hAnsi="Times New Roman"/>
          <w:sz w:val="24"/>
          <w:szCs w:val="24"/>
        </w:rPr>
        <w:t xml:space="preserve"> </w:t>
      </w:r>
      <w:r w:rsidR="005E28A8" w:rsidRPr="00DB5B30">
        <w:rPr>
          <w:rFonts w:ascii="Times New Roman" w:hAnsi="Times New Roman"/>
          <w:sz w:val="24"/>
          <w:szCs w:val="24"/>
        </w:rPr>
        <w:t xml:space="preserve">  против Решение </w:t>
      </w:r>
      <w:r w:rsidR="005E28A8" w:rsidRPr="00BA2CBF">
        <w:rPr>
          <w:rFonts w:ascii="Times New Roman" w:hAnsi="Times New Roman"/>
          <w:sz w:val="24"/>
          <w:szCs w:val="24"/>
        </w:rPr>
        <w:t>№ 316 от 25.11.2015г. на Административен съд- Хасково, постановено по</w:t>
      </w:r>
      <w:r w:rsidR="005E28A8" w:rsidRPr="00BA2CB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5E28A8" w:rsidRPr="00BA2CBF">
        <w:rPr>
          <w:rFonts w:ascii="Times New Roman" w:eastAsia="Times New Roman" w:hAnsi="Times New Roman"/>
          <w:sz w:val="24"/>
          <w:szCs w:val="24"/>
          <w:lang w:eastAsia="bg-BG"/>
        </w:rPr>
        <w:t>Адм</w:t>
      </w:r>
      <w:proofErr w:type="spellEnd"/>
      <w:r w:rsidR="005E28A8" w:rsidRPr="00BA2CBF">
        <w:rPr>
          <w:rFonts w:ascii="Times New Roman" w:eastAsia="Times New Roman" w:hAnsi="Times New Roman"/>
          <w:sz w:val="24"/>
          <w:szCs w:val="24"/>
          <w:lang w:eastAsia="bg-BG"/>
        </w:rPr>
        <w:t>.Дело 566/2015г. по описа на Административен съд Хасково:</w:t>
      </w:r>
    </w:p>
    <w:p w:rsidR="0015688A" w:rsidRPr="00BA2CBF" w:rsidRDefault="005E28A8" w:rsidP="005E28A8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A2CBF">
        <w:rPr>
          <w:rFonts w:ascii="Times New Roman" w:hAnsi="Times New Roman"/>
          <w:sz w:val="24"/>
          <w:szCs w:val="24"/>
        </w:rPr>
        <w:t xml:space="preserve">С  Решение № 316 от 25.11.2015г.АС – Хасково е </w:t>
      </w:r>
      <w:r w:rsidRPr="00BA2CBF">
        <w:rPr>
          <w:rFonts w:ascii="Times New Roman" w:hAnsi="Times New Roman"/>
          <w:b/>
          <w:bCs/>
          <w:color w:val="000000"/>
          <w:sz w:val="24"/>
          <w:szCs w:val="24"/>
        </w:rPr>
        <w:t>ПОТВЪРДИЛ</w:t>
      </w:r>
      <w:r w:rsidRPr="00BA2CBF">
        <w:rPr>
          <w:rFonts w:ascii="Times New Roman" w:hAnsi="Times New Roman"/>
          <w:color w:val="000000"/>
          <w:sz w:val="24"/>
          <w:szCs w:val="24"/>
        </w:rPr>
        <w:t xml:space="preserve"> Решение №137-МИ/НР от 26.10.2015г. на Общинска избирателна комисия – Стамболово за обявяване на резултатите от гласуването за избор на общински </w:t>
      </w:r>
      <w:proofErr w:type="spellStart"/>
      <w:r w:rsidRPr="00BA2CBF">
        <w:rPr>
          <w:rFonts w:ascii="Times New Roman" w:hAnsi="Times New Roman"/>
          <w:color w:val="000000"/>
          <w:sz w:val="24"/>
          <w:szCs w:val="24"/>
        </w:rPr>
        <w:t>съветници</w:t>
      </w:r>
      <w:proofErr w:type="spellEnd"/>
      <w:r w:rsidRPr="00BA2CBF">
        <w:rPr>
          <w:rFonts w:ascii="Times New Roman" w:hAnsi="Times New Roman"/>
          <w:color w:val="000000"/>
          <w:sz w:val="24"/>
          <w:szCs w:val="24"/>
        </w:rPr>
        <w:t xml:space="preserve"> в Общински съвет – Стамболово, а подадената жалба е </w:t>
      </w:r>
      <w:r w:rsidRPr="00BA2CBF">
        <w:rPr>
          <w:rStyle w:val="a5"/>
          <w:rFonts w:ascii="Times New Roman" w:hAnsi="Times New Roman"/>
          <w:sz w:val="24"/>
          <w:szCs w:val="24"/>
        </w:rPr>
        <w:t xml:space="preserve">от страна на упълномощения представител на </w:t>
      </w:r>
      <w:r w:rsidRPr="00BA2CBF">
        <w:rPr>
          <w:rFonts w:ascii="Times New Roman" w:hAnsi="Times New Roman"/>
          <w:sz w:val="24"/>
          <w:szCs w:val="24"/>
        </w:rPr>
        <w:t xml:space="preserve">МАГДАЛЕНА НИКОЛОВА ДИМЧЕВА </w:t>
      </w:r>
      <w:r w:rsidRPr="00BA2CBF">
        <w:rPr>
          <w:rFonts w:ascii="Times New Roman" w:hAnsi="Times New Roman"/>
          <w:color w:val="000000"/>
          <w:sz w:val="24"/>
          <w:szCs w:val="24"/>
        </w:rPr>
        <w:t>отхвърлена като неоснователна.</w:t>
      </w:r>
    </w:p>
    <w:p w:rsidR="005E28A8" w:rsidRPr="00BA2CBF" w:rsidRDefault="005E28A8" w:rsidP="005E28A8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A2CBF">
        <w:rPr>
          <w:rFonts w:ascii="Times New Roman" w:hAnsi="Times New Roman"/>
          <w:sz w:val="24"/>
          <w:szCs w:val="24"/>
        </w:rPr>
        <w:t xml:space="preserve">Подадената КАСАЦИОННА ЖАЛБА от пълномощника на </w:t>
      </w:r>
      <w:proofErr w:type="spellStart"/>
      <w:r w:rsidRPr="00BA2CBF">
        <w:rPr>
          <w:rFonts w:ascii="Times New Roman" w:hAnsi="Times New Roman"/>
          <w:sz w:val="24"/>
          <w:szCs w:val="24"/>
        </w:rPr>
        <w:t>жалбоподателката</w:t>
      </w:r>
      <w:proofErr w:type="spellEnd"/>
      <w:r w:rsidRPr="00BA2CBF">
        <w:rPr>
          <w:rFonts w:ascii="Times New Roman" w:hAnsi="Times New Roman"/>
          <w:sz w:val="24"/>
          <w:szCs w:val="24"/>
        </w:rPr>
        <w:t xml:space="preserve"> следва да бъде ОСПОРВАНА и  отхвърлена като НЕОСНОВАТЕЛНА.</w:t>
      </w:r>
    </w:p>
    <w:p w:rsidR="005E28A8" w:rsidRPr="00BA2CBF" w:rsidRDefault="005E28A8" w:rsidP="005E28A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A2CBF">
        <w:rPr>
          <w:rFonts w:ascii="Times New Roman" w:hAnsi="Times New Roman"/>
          <w:sz w:val="24"/>
          <w:szCs w:val="24"/>
        </w:rPr>
        <w:t xml:space="preserve">В жалбата са изложени общи твърдения  за допуснати нарушения на материалните и процесуални правни разпоредби, без да се сочат от оспорващата конкретни доказателства за тези нарушения. Като само декларативно е отбелязано, че съдът не е допуснал повторно броене на бюлетините, наред с това е оставил без уважение направените </w:t>
      </w:r>
      <w:proofErr w:type="spellStart"/>
      <w:r w:rsidRPr="00BA2CBF">
        <w:rPr>
          <w:rFonts w:ascii="Times New Roman" w:hAnsi="Times New Roman"/>
          <w:sz w:val="24"/>
          <w:szCs w:val="24"/>
        </w:rPr>
        <w:t>доказателствени</w:t>
      </w:r>
      <w:proofErr w:type="spellEnd"/>
      <w:r w:rsidRPr="00BA2CBF">
        <w:rPr>
          <w:rFonts w:ascii="Times New Roman" w:hAnsi="Times New Roman"/>
          <w:sz w:val="24"/>
          <w:szCs w:val="24"/>
        </w:rPr>
        <w:t xml:space="preserve"> искания от </w:t>
      </w:r>
      <w:proofErr w:type="spellStart"/>
      <w:r w:rsidRPr="00BA2CBF">
        <w:rPr>
          <w:rFonts w:ascii="Times New Roman" w:hAnsi="Times New Roman"/>
          <w:sz w:val="24"/>
          <w:szCs w:val="24"/>
        </w:rPr>
        <w:t>жалбоподателката</w:t>
      </w:r>
      <w:proofErr w:type="spellEnd"/>
      <w:r w:rsidRPr="00BA2CBF">
        <w:rPr>
          <w:rFonts w:ascii="Times New Roman" w:hAnsi="Times New Roman"/>
          <w:sz w:val="24"/>
          <w:szCs w:val="24"/>
        </w:rPr>
        <w:t>. Твърдения са неоснователни тъй като за нито едно от тях оспорващата не  прилага доказателства.</w:t>
      </w:r>
    </w:p>
    <w:p w:rsidR="005E28A8" w:rsidRPr="00BA2CBF" w:rsidRDefault="005E28A8" w:rsidP="005E28A8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A2CBF">
        <w:rPr>
          <w:rFonts w:ascii="Times New Roman" w:hAnsi="Times New Roman"/>
          <w:sz w:val="24"/>
          <w:szCs w:val="24"/>
        </w:rPr>
        <w:t xml:space="preserve">Решение № 316 от 25.11.2015г.   на АС – Хасково е правилно и законосъобразно и не са налице </w:t>
      </w:r>
      <w:proofErr w:type="spellStart"/>
      <w:r w:rsidRPr="00BA2CBF">
        <w:rPr>
          <w:rFonts w:ascii="Times New Roman" w:hAnsi="Times New Roman"/>
          <w:sz w:val="24"/>
          <w:szCs w:val="24"/>
        </w:rPr>
        <w:t>отменителните</w:t>
      </w:r>
      <w:proofErr w:type="spellEnd"/>
      <w:r w:rsidRPr="00BA2CBF">
        <w:rPr>
          <w:rFonts w:ascii="Times New Roman" w:hAnsi="Times New Roman"/>
          <w:sz w:val="24"/>
          <w:szCs w:val="24"/>
        </w:rPr>
        <w:t xml:space="preserve"> основания. </w:t>
      </w:r>
      <w:r w:rsidRPr="00BA2CBF">
        <w:rPr>
          <w:rFonts w:ascii="Times New Roman" w:hAnsi="Times New Roman"/>
          <w:color w:val="000000"/>
          <w:sz w:val="24"/>
          <w:szCs w:val="24"/>
        </w:rPr>
        <w:t xml:space="preserve">Правилно </w:t>
      </w:r>
      <w:r w:rsidR="0015688A" w:rsidRPr="00BA2CBF">
        <w:rPr>
          <w:rFonts w:ascii="Times New Roman" w:hAnsi="Times New Roman"/>
          <w:color w:val="000000"/>
          <w:sz w:val="24"/>
          <w:szCs w:val="24"/>
        </w:rPr>
        <w:t>съдът</w:t>
      </w:r>
      <w:r w:rsidRPr="00BA2CBF">
        <w:rPr>
          <w:rFonts w:ascii="Times New Roman" w:hAnsi="Times New Roman"/>
          <w:color w:val="000000"/>
          <w:sz w:val="24"/>
          <w:szCs w:val="24"/>
        </w:rPr>
        <w:t xml:space="preserve"> е отбелязал, че не е нарушена методиката за определяне на резултатите от гласуването и разпределяне на мандатите при избори за общински </w:t>
      </w:r>
      <w:proofErr w:type="spellStart"/>
      <w:r w:rsidRPr="00BA2CBF">
        <w:rPr>
          <w:rFonts w:ascii="Times New Roman" w:hAnsi="Times New Roman"/>
          <w:color w:val="000000"/>
          <w:sz w:val="24"/>
          <w:szCs w:val="24"/>
        </w:rPr>
        <w:t>съветници</w:t>
      </w:r>
      <w:proofErr w:type="spellEnd"/>
      <w:r w:rsidRPr="00BA2C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2CBF">
        <w:rPr>
          <w:rFonts w:ascii="Times New Roman" w:hAnsi="Times New Roman"/>
          <w:color w:val="000000"/>
          <w:sz w:val="24"/>
          <w:szCs w:val="24"/>
        </w:rPr>
        <w:lastRenderedPageBreak/>
        <w:t>съгласно </w:t>
      </w:r>
      <w:hyperlink r:id="rId6" w:history="1">
        <w:r w:rsidRPr="00BA2CBF">
          <w:rPr>
            <w:rFonts w:ascii="Times New Roman" w:hAnsi="Times New Roman"/>
            <w:color w:val="000000"/>
            <w:sz w:val="24"/>
            <w:szCs w:val="24"/>
          </w:rPr>
          <w:t>Приложение № 5 към чл. 453, ал. 1 от ИК</w:t>
        </w:r>
      </w:hyperlink>
      <w:r w:rsidR="0015688A" w:rsidRPr="00BA2CBF">
        <w:rPr>
          <w:rFonts w:ascii="Times New Roman" w:hAnsi="Times New Roman"/>
          <w:color w:val="000000"/>
          <w:sz w:val="24"/>
          <w:szCs w:val="24"/>
        </w:rPr>
        <w:t xml:space="preserve">, и </w:t>
      </w:r>
      <w:bookmarkStart w:id="0" w:name="to_paragraph_id28098366"/>
      <w:bookmarkEnd w:id="0"/>
      <w:r w:rsidRPr="00BA2CBF">
        <w:rPr>
          <w:rFonts w:ascii="Times New Roman" w:hAnsi="Times New Roman"/>
          <w:color w:val="000000"/>
          <w:sz w:val="24"/>
          <w:szCs w:val="24"/>
        </w:rPr>
        <w:t xml:space="preserve"> няма основание за повтаряне на действията на членовете на СИК и извършване на ново броене или нова преценка на действителните, респективно на недействителните гласове за ПП”БСП” и на преференциите, подадени за кандидатите от листата на тази партия. Правилно съдът отхвърлил като неоснователни всички </w:t>
      </w:r>
      <w:proofErr w:type="spellStart"/>
      <w:r w:rsidRPr="00BA2CBF">
        <w:rPr>
          <w:rFonts w:ascii="Times New Roman" w:hAnsi="Times New Roman"/>
          <w:color w:val="000000"/>
          <w:sz w:val="24"/>
          <w:szCs w:val="24"/>
        </w:rPr>
        <w:t>доказателствени</w:t>
      </w:r>
      <w:proofErr w:type="spellEnd"/>
      <w:r w:rsidRPr="00BA2CBF">
        <w:rPr>
          <w:rFonts w:ascii="Times New Roman" w:hAnsi="Times New Roman"/>
          <w:color w:val="000000"/>
          <w:sz w:val="24"/>
          <w:szCs w:val="24"/>
        </w:rPr>
        <w:t xml:space="preserve"> искания, направени в жалбата и в с.з., вкл. и искането за откриване на производство по оспорване истинността на тези петнадесет протокола, като се е обосновал, че в нито една от тези петнадесет секции не се съдържат данни за подадени протоколи по чл.438, ал.3 от ИК, всички протоколи са подписани без възражения, особени мнения и забележки от всички членове на въпросните СИК и без данни за други допуснати нарушения на изборния процес, проведен в същите. Освен това за нито една от тези петнадесет секции не се визира конкретно фактическо твърдение за неправилно отчитане на подаден за ПП”БСП” глас, съотв</w:t>
      </w:r>
      <w:r w:rsidR="0015688A" w:rsidRPr="00BA2CBF">
        <w:rPr>
          <w:rFonts w:ascii="Times New Roman" w:hAnsi="Times New Roman"/>
          <w:color w:val="000000"/>
          <w:sz w:val="24"/>
          <w:szCs w:val="24"/>
        </w:rPr>
        <w:t>етно</w:t>
      </w:r>
      <w:r w:rsidRPr="00BA2CBF">
        <w:rPr>
          <w:rFonts w:ascii="Times New Roman" w:hAnsi="Times New Roman"/>
          <w:color w:val="000000"/>
          <w:sz w:val="24"/>
          <w:szCs w:val="24"/>
        </w:rPr>
        <w:t xml:space="preserve"> за неправилно отчитане на подадена за </w:t>
      </w:r>
      <w:proofErr w:type="spellStart"/>
      <w:r w:rsidRPr="00BA2CBF">
        <w:rPr>
          <w:rFonts w:ascii="Times New Roman" w:hAnsi="Times New Roman"/>
          <w:color w:val="000000"/>
          <w:sz w:val="24"/>
          <w:szCs w:val="24"/>
        </w:rPr>
        <w:t>жалбоподателката</w:t>
      </w:r>
      <w:proofErr w:type="spellEnd"/>
      <w:r w:rsidRPr="00BA2CBF">
        <w:rPr>
          <w:rFonts w:ascii="Times New Roman" w:hAnsi="Times New Roman"/>
          <w:color w:val="000000"/>
          <w:sz w:val="24"/>
          <w:szCs w:val="24"/>
        </w:rPr>
        <w:t xml:space="preserve"> преференция.</w:t>
      </w:r>
    </w:p>
    <w:p w:rsidR="00C063EF" w:rsidRPr="00BA2CBF" w:rsidRDefault="00C063EF" w:rsidP="0015688A">
      <w:pPr>
        <w:jc w:val="both"/>
        <w:rPr>
          <w:rFonts w:ascii="Times New Roman" w:hAnsi="Times New Roman"/>
          <w:sz w:val="24"/>
          <w:szCs w:val="24"/>
        </w:rPr>
      </w:pPr>
    </w:p>
    <w:p w:rsidR="00C063EF" w:rsidRPr="00BA2CBF" w:rsidRDefault="00C063EF" w:rsidP="00C063E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A2CBF">
        <w:rPr>
          <w:rFonts w:ascii="Times New Roman" w:hAnsi="Times New Roman"/>
          <w:sz w:val="24"/>
          <w:szCs w:val="24"/>
        </w:rPr>
        <w:t xml:space="preserve"> С оглед на по- горе изложеното,</w:t>
      </w:r>
      <w:r w:rsidR="0015688A" w:rsidRPr="00BA2CBF">
        <w:rPr>
          <w:rFonts w:ascii="Times New Roman" w:hAnsi="Times New Roman"/>
          <w:color w:val="000000"/>
          <w:sz w:val="24"/>
          <w:szCs w:val="24"/>
        </w:rPr>
        <w:t xml:space="preserve"> направените възражения и оплаквания в Касационната жалба от ответника са неоснователни и следва  да бъдат оставени без уважение, а Решение </w:t>
      </w:r>
      <w:r w:rsidR="0015688A" w:rsidRPr="00BA2CBF">
        <w:rPr>
          <w:rFonts w:ascii="Times New Roman" w:hAnsi="Times New Roman"/>
          <w:sz w:val="24"/>
          <w:szCs w:val="24"/>
        </w:rPr>
        <w:t>№ 316 от 25.11.2015г.</w:t>
      </w:r>
      <w:r w:rsidR="0015688A" w:rsidRPr="00BA2CBF">
        <w:rPr>
          <w:rFonts w:ascii="Times New Roman" w:hAnsi="Times New Roman"/>
          <w:color w:val="000000"/>
          <w:sz w:val="24"/>
          <w:szCs w:val="24"/>
        </w:rPr>
        <w:t xml:space="preserve"> на АС – Хасково да бъде потвърдено и оставено в сила.</w:t>
      </w:r>
      <w:r w:rsidR="0015688A" w:rsidRPr="00BA2CBF">
        <w:rPr>
          <w:rFonts w:ascii="Times New Roman" w:hAnsi="Times New Roman"/>
          <w:sz w:val="24"/>
          <w:szCs w:val="24"/>
        </w:rPr>
        <w:t xml:space="preserve"> </w:t>
      </w:r>
    </w:p>
    <w:p w:rsidR="00C063EF" w:rsidRPr="00BA2CBF" w:rsidRDefault="0015688A" w:rsidP="0015688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A2CBF">
        <w:rPr>
          <w:rFonts w:ascii="Times New Roman" w:hAnsi="Times New Roman"/>
          <w:sz w:val="24"/>
          <w:szCs w:val="24"/>
        </w:rPr>
        <w:t>Взетото в т.</w:t>
      </w:r>
      <w:r w:rsidRPr="00BA2CBF">
        <w:rPr>
          <w:rFonts w:ascii="Times New Roman" w:hAnsi="Times New Roman"/>
          <w:sz w:val="24"/>
          <w:szCs w:val="24"/>
          <w:lang w:val="en-US"/>
        </w:rPr>
        <w:t>I</w:t>
      </w:r>
      <w:r w:rsidR="00C063EF" w:rsidRPr="00BA2CBF">
        <w:rPr>
          <w:rFonts w:ascii="Times New Roman" w:hAnsi="Times New Roman"/>
          <w:sz w:val="24"/>
          <w:szCs w:val="24"/>
        </w:rPr>
        <w:t xml:space="preserve"> становище по подадената жалба, следва да се поддържа и от упълномощения представител на ОИК-С</w:t>
      </w:r>
      <w:r w:rsidRPr="00BA2CBF">
        <w:rPr>
          <w:rFonts w:ascii="Times New Roman" w:hAnsi="Times New Roman"/>
          <w:sz w:val="24"/>
          <w:szCs w:val="24"/>
        </w:rPr>
        <w:t>тамболово, съгласно Решение № 1</w:t>
      </w:r>
      <w:r w:rsidRPr="00BA2CBF">
        <w:rPr>
          <w:rFonts w:ascii="Times New Roman" w:hAnsi="Times New Roman"/>
          <w:sz w:val="24"/>
          <w:szCs w:val="24"/>
          <w:lang w:val="ru-RU"/>
        </w:rPr>
        <w:t>40</w:t>
      </w:r>
      <w:r w:rsidR="00C063EF" w:rsidRPr="00BA2CBF">
        <w:rPr>
          <w:rFonts w:ascii="Times New Roman" w:hAnsi="Times New Roman"/>
          <w:sz w:val="24"/>
          <w:szCs w:val="24"/>
        </w:rPr>
        <w:t>-МИ/НР от 11.1</w:t>
      </w:r>
      <w:r w:rsidRPr="00BA2CBF">
        <w:rPr>
          <w:rFonts w:ascii="Times New Roman" w:hAnsi="Times New Roman"/>
          <w:sz w:val="24"/>
          <w:szCs w:val="24"/>
          <w:lang w:val="ru-RU"/>
        </w:rPr>
        <w:t>2</w:t>
      </w:r>
      <w:r w:rsidR="00C063EF" w:rsidRPr="00BA2CBF">
        <w:rPr>
          <w:rFonts w:ascii="Times New Roman" w:hAnsi="Times New Roman"/>
          <w:sz w:val="24"/>
          <w:szCs w:val="24"/>
        </w:rPr>
        <w:t>.2015г. в съдебна зала.</w:t>
      </w:r>
    </w:p>
    <w:p w:rsidR="00C063EF" w:rsidRPr="00BA2CBF" w:rsidRDefault="00C063EF" w:rsidP="00C063E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63EF" w:rsidRPr="00BA2CBF" w:rsidRDefault="00C063EF" w:rsidP="00C063EF">
      <w:pPr>
        <w:jc w:val="both"/>
        <w:rPr>
          <w:rFonts w:ascii="Times New Roman" w:hAnsi="Times New Roman"/>
          <w:sz w:val="24"/>
          <w:szCs w:val="24"/>
        </w:rPr>
      </w:pPr>
      <w:r w:rsidRPr="00BA2CBF">
        <w:rPr>
          <w:rFonts w:ascii="Times New Roman" w:hAnsi="Times New Roman"/>
          <w:sz w:val="24"/>
          <w:szCs w:val="24"/>
        </w:rPr>
        <w:t xml:space="preserve">„ЗА”: Ангел Янков </w:t>
      </w:r>
      <w:proofErr w:type="spellStart"/>
      <w:r w:rsidRPr="00BA2CBF">
        <w:rPr>
          <w:rFonts w:ascii="Times New Roman" w:hAnsi="Times New Roman"/>
          <w:sz w:val="24"/>
          <w:szCs w:val="24"/>
        </w:rPr>
        <w:t>Янков</w:t>
      </w:r>
      <w:proofErr w:type="spellEnd"/>
      <w:r w:rsidRPr="00BA2CBF">
        <w:rPr>
          <w:rFonts w:ascii="Times New Roman" w:hAnsi="Times New Roman"/>
          <w:sz w:val="24"/>
          <w:szCs w:val="24"/>
        </w:rPr>
        <w:t xml:space="preserve">, Мария </w:t>
      </w:r>
      <w:proofErr w:type="spellStart"/>
      <w:r w:rsidRPr="00BA2CBF">
        <w:rPr>
          <w:rFonts w:ascii="Times New Roman" w:hAnsi="Times New Roman"/>
          <w:sz w:val="24"/>
          <w:szCs w:val="24"/>
        </w:rPr>
        <w:t>Лозкова</w:t>
      </w:r>
      <w:proofErr w:type="spellEnd"/>
      <w:r w:rsidRPr="00BA2CBF">
        <w:rPr>
          <w:rFonts w:ascii="Times New Roman" w:hAnsi="Times New Roman"/>
          <w:sz w:val="24"/>
          <w:szCs w:val="24"/>
        </w:rPr>
        <w:t xml:space="preserve"> Накова, </w:t>
      </w:r>
      <w:proofErr w:type="spellStart"/>
      <w:r w:rsidRPr="00BA2CBF">
        <w:rPr>
          <w:rFonts w:ascii="Times New Roman" w:hAnsi="Times New Roman"/>
          <w:sz w:val="24"/>
          <w:szCs w:val="24"/>
        </w:rPr>
        <w:t>Хамдие</w:t>
      </w:r>
      <w:proofErr w:type="spellEnd"/>
      <w:r w:rsidRPr="00BA2CBF">
        <w:rPr>
          <w:rFonts w:ascii="Times New Roman" w:hAnsi="Times New Roman"/>
          <w:sz w:val="24"/>
          <w:szCs w:val="24"/>
        </w:rPr>
        <w:t xml:space="preserve"> Тасим Сабри, Георги Василев </w:t>
      </w:r>
      <w:proofErr w:type="spellStart"/>
      <w:r w:rsidRPr="00BA2CBF">
        <w:rPr>
          <w:rFonts w:ascii="Times New Roman" w:hAnsi="Times New Roman"/>
          <w:sz w:val="24"/>
          <w:szCs w:val="24"/>
        </w:rPr>
        <w:t>Танковски</w:t>
      </w:r>
      <w:proofErr w:type="spellEnd"/>
      <w:r w:rsidRPr="00BA2CBF">
        <w:rPr>
          <w:rFonts w:ascii="Times New Roman" w:hAnsi="Times New Roman"/>
          <w:sz w:val="24"/>
          <w:szCs w:val="24"/>
        </w:rPr>
        <w:t xml:space="preserve">, Петя Методиева Моллова, Йордан </w:t>
      </w:r>
      <w:proofErr w:type="spellStart"/>
      <w:r w:rsidRPr="00BA2CBF">
        <w:rPr>
          <w:rFonts w:ascii="Times New Roman" w:hAnsi="Times New Roman"/>
          <w:sz w:val="24"/>
          <w:szCs w:val="24"/>
        </w:rPr>
        <w:t>Латунов</w:t>
      </w:r>
      <w:proofErr w:type="spellEnd"/>
      <w:r w:rsidRPr="00BA2CBF">
        <w:rPr>
          <w:rFonts w:ascii="Times New Roman" w:hAnsi="Times New Roman"/>
          <w:sz w:val="24"/>
          <w:szCs w:val="24"/>
        </w:rPr>
        <w:t xml:space="preserve"> Арабаджиев, Георги Николов Георгиев, Васил Христов Лазов, Станка Георгиева Благова,  Мариана Красимирова Романова, Татяна Петкова Ангелова. </w:t>
      </w:r>
    </w:p>
    <w:p w:rsidR="00C063EF" w:rsidRPr="00BA2CBF" w:rsidRDefault="00C063EF" w:rsidP="00C063EF">
      <w:pPr>
        <w:jc w:val="both"/>
        <w:rPr>
          <w:rFonts w:ascii="Times New Roman" w:hAnsi="Times New Roman"/>
          <w:sz w:val="24"/>
          <w:szCs w:val="24"/>
        </w:rPr>
      </w:pPr>
      <w:r w:rsidRPr="00BA2CBF">
        <w:rPr>
          <w:rFonts w:ascii="Times New Roman" w:hAnsi="Times New Roman"/>
          <w:sz w:val="24"/>
          <w:szCs w:val="24"/>
        </w:rPr>
        <w:t xml:space="preserve"> „ПРОТИВ”: няма</w:t>
      </w:r>
    </w:p>
    <w:p w:rsidR="004A6202" w:rsidRPr="00BA2CBF" w:rsidRDefault="00C063EF" w:rsidP="00DB5B30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CBF">
        <w:rPr>
          <w:rFonts w:ascii="Times New Roman" w:hAnsi="Times New Roman"/>
          <w:sz w:val="24"/>
          <w:szCs w:val="24"/>
        </w:rPr>
        <w:t>„ВЪЗДЪРЖАЛИ СЕ”: няма.</w:t>
      </w:r>
    </w:p>
    <w:p w:rsidR="004A6202" w:rsidRPr="00BA2CBF" w:rsidRDefault="004A6202" w:rsidP="00900C8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00C81" w:rsidRPr="00BA2CBF" w:rsidRDefault="00900C81" w:rsidP="00900C81">
      <w:pPr>
        <w:jc w:val="both"/>
        <w:rPr>
          <w:rFonts w:ascii="Times New Roman" w:hAnsi="Times New Roman"/>
          <w:sz w:val="24"/>
          <w:szCs w:val="24"/>
        </w:rPr>
      </w:pPr>
      <w:r w:rsidRPr="00BA2CBF">
        <w:rPr>
          <w:rFonts w:ascii="Times New Roman" w:eastAsia="Times New Roman" w:hAnsi="Times New Roman"/>
          <w:sz w:val="24"/>
          <w:szCs w:val="24"/>
          <w:lang w:eastAsia="bg-BG"/>
        </w:rPr>
        <w:t xml:space="preserve">Поради изчерпване на дневния ред заседанието на комисията приключи в </w:t>
      </w:r>
      <w:bookmarkStart w:id="1" w:name="_GoBack"/>
      <w:bookmarkEnd w:id="1"/>
      <w:r w:rsidR="00DB5B30" w:rsidRPr="00DB5B30">
        <w:rPr>
          <w:rFonts w:ascii="Times New Roman" w:eastAsia="Times New Roman" w:hAnsi="Times New Roman"/>
          <w:sz w:val="24"/>
          <w:szCs w:val="24"/>
          <w:lang w:val="ru-RU" w:eastAsia="bg-BG"/>
        </w:rPr>
        <w:t>20</w:t>
      </w:r>
      <w:r w:rsidRPr="00BA2CBF">
        <w:rPr>
          <w:rFonts w:ascii="Times New Roman" w:eastAsia="Times New Roman" w:hAnsi="Times New Roman"/>
          <w:sz w:val="24"/>
          <w:szCs w:val="24"/>
          <w:lang w:eastAsia="bg-BG"/>
        </w:rPr>
        <w:t>:30ч. на 11.1</w:t>
      </w:r>
      <w:r w:rsidR="004A6202" w:rsidRPr="00BA2CBF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BA2CBF">
        <w:rPr>
          <w:rFonts w:ascii="Times New Roman" w:eastAsia="Times New Roman" w:hAnsi="Times New Roman"/>
          <w:sz w:val="24"/>
          <w:szCs w:val="24"/>
          <w:lang w:eastAsia="bg-BG"/>
        </w:rPr>
        <w:t>.2015г.</w:t>
      </w:r>
      <w:r w:rsidRPr="00BA2CBF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900C81" w:rsidRPr="00BA2CBF" w:rsidRDefault="00900C81" w:rsidP="00900C81">
      <w:pPr>
        <w:pStyle w:val="a4"/>
        <w:rPr>
          <w:rFonts w:ascii="Times New Roman" w:hAnsi="Times New Roman"/>
          <w:sz w:val="24"/>
          <w:szCs w:val="24"/>
        </w:rPr>
      </w:pPr>
    </w:p>
    <w:p w:rsidR="00900C81" w:rsidRPr="00BA2CBF" w:rsidRDefault="00900C81" w:rsidP="00900C81">
      <w:pPr>
        <w:pStyle w:val="a4"/>
        <w:rPr>
          <w:rFonts w:ascii="Times New Roman" w:hAnsi="Times New Roman"/>
          <w:sz w:val="24"/>
          <w:szCs w:val="24"/>
        </w:rPr>
      </w:pPr>
      <w:r w:rsidRPr="00BA2C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ПРЕДСЕДАТЕЛ:…………………</w:t>
      </w:r>
    </w:p>
    <w:p w:rsidR="00900C81" w:rsidRPr="00BA2CBF" w:rsidRDefault="00900C81" w:rsidP="00900C81">
      <w:pPr>
        <w:pStyle w:val="a4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CBF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/ Ангел  Янков /                                                                      </w:t>
      </w:r>
    </w:p>
    <w:p w:rsidR="00900C81" w:rsidRPr="00BA2CBF" w:rsidRDefault="00900C81" w:rsidP="00900C81">
      <w:pPr>
        <w:pStyle w:val="a4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00C81" w:rsidRPr="00BA2CBF" w:rsidRDefault="00900C81" w:rsidP="00900C81">
      <w:pPr>
        <w:pStyle w:val="a4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CBF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</w:t>
      </w:r>
    </w:p>
    <w:p w:rsidR="00900C81" w:rsidRPr="00BA2CBF" w:rsidRDefault="00900C81" w:rsidP="00900C81">
      <w:pPr>
        <w:pStyle w:val="a4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CBF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СЕКРЕТАР:……………………..</w:t>
      </w:r>
    </w:p>
    <w:p w:rsidR="005B25F6" w:rsidRDefault="00900C81" w:rsidP="00DB5B30">
      <w:pPr>
        <w:pStyle w:val="a4"/>
      </w:pPr>
      <w:r w:rsidRPr="00BA2CBF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/ </w:t>
      </w:r>
      <w:proofErr w:type="spellStart"/>
      <w:r w:rsidRPr="00BA2CBF">
        <w:rPr>
          <w:rFonts w:ascii="Times New Roman" w:eastAsia="Times New Roman" w:hAnsi="Times New Roman"/>
          <w:sz w:val="24"/>
          <w:szCs w:val="24"/>
          <w:lang w:eastAsia="bg-BG"/>
        </w:rPr>
        <w:t>Хамдие</w:t>
      </w:r>
      <w:proofErr w:type="spellEnd"/>
      <w:r w:rsidRPr="00BA2CBF">
        <w:rPr>
          <w:rFonts w:ascii="Times New Roman" w:eastAsia="Times New Roman" w:hAnsi="Times New Roman"/>
          <w:sz w:val="24"/>
          <w:szCs w:val="24"/>
          <w:lang w:eastAsia="bg-BG"/>
        </w:rPr>
        <w:t xml:space="preserve">  Сабри /</w:t>
      </w:r>
    </w:p>
    <w:sectPr w:rsidR="005B25F6" w:rsidSect="00DB5B3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642E"/>
    <w:multiLevelType w:val="hybridMultilevel"/>
    <w:tmpl w:val="A276089C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71E83"/>
    <w:multiLevelType w:val="hybridMultilevel"/>
    <w:tmpl w:val="36EC85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B3ABB"/>
    <w:multiLevelType w:val="hybridMultilevel"/>
    <w:tmpl w:val="C302A16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374D99"/>
    <w:multiLevelType w:val="hybridMultilevel"/>
    <w:tmpl w:val="4742138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C81"/>
    <w:rsid w:val="0015688A"/>
    <w:rsid w:val="0018381C"/>
    <w:rsid w:val="00282125"/>
    <w:rsid w:val="0042354C"/>
    <w:rsid w:val="004A6202"/>
    <w:rsid w:val="00544042"/>
    <w:rsid w:val="005B25F6"/>
    <w:rsid w:val="005B2E41"/>
    <w:rsid w:val="005E28A8"/>
    <w:rsid w:val="00742289"/>
    <w:rsid w:val="00847ACE"/>
    <w:rsid w:val="00882121"/>
    <w:rsid w:val="00900C81"/>
    <w:rsid w:val="0091568C"/>
    <w:rsid w:val="00B244F2"/>
    <w:rsid w:val="00BA2CBF"/>
    <w:rsid w:val="00BC6FCD"/>
    <w:rsid w:val="00C063EF"/>
    <w:rsid w:val="00C97B13"/>
    <w:rsid w:val="00DB5B30"/>
    <w:rsid w:val="00F66F3E"/>
    <w:rsid w:val="00F73434"/>
    <w:rsid w:val="00FC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0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00C81"/>
    <w:pPr>
      <w:ind w:left="720"/>
      <w:contextualSpacing/>
    </w:pPr>
  </w:style>
  <w:style w:type="character" w:styleId="a5">
    <w:name w:val="Strong"/>
    <w:basedOn w:val="a0"/>
    <w:uiPriority w:val="22"/>
    <w:qFormat/>
    <w:rsid w:val="00900C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pis://Base=NARH&amp;DocCode=2054&amp;ToPar=Art453_Al1_Ann5&amp;Type=2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337CB-8D0B-401C-9192-2980696B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Hamdie</dc:creator>
  <cp:lastModifiedBy>Hamdie</cp:lastModifiedBy>
  <cp:revision>17</cp:revision>
  <cp:lastPrinted>2015-12-14T10:52:00Z</cp:lastPrinted>
  <dcterms:created xsi:type="dcterms:W3CDTF">2015-12-10T11:17:00Z</dcterms:created>
  <dcterms:modified xsi:type="dcterms:W3CDTF">2015-12-14T10:54:00Z</dcterms:modified>
</cp:coreProperties>
</file>