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36" w:rsidRPr="00495A36" w:rsidRDefault="00495A36" w:rsidP="00495A3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95A36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КОМИСИЯ- СТАМБОЛОВО</w:t>
      </w:r>
      <w:r w:rsidRPr="00495A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495A36" w:rsidRPr="00495A36" w:rsidRDefault="00495A36" w:rsidP="00495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5-МИ/НР</w:t>
      </w: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95A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Стамболово, 09.09.2015</w:t>
      </w:r>
    </w:p>
    <w:p w:rsidR="00495A36" w:rsidRPr="00495A36" w:rsidRDefault="00495A36" w:rsidP="00495A36">
      <w:pPr>
        <w:spacing w:after="200" w:line="276" w:lineRule="auto"/>
        <w:ind w:right="1045"/>
        <w:jc w:val="both"/>
        <w:rPr>
          <w:rFonts w:ascii="Times New Roman" w:eastAsia="Calibri" w:hAnsi="Times New Roman" w:cs="Times New Roman"/>
        </w:rPr>
      </w:pPr>
      <w:r w:rsidRPr="00495A36">
        <w:rPr>
          <w:rFonts w:ascii="Times New Roman" w:eastAsia="Calibri" w:hAnsi="Times New Roman" w:cs="Times New Roman"/>
        </w:rPr>
        <w:t xml:space="preserve">ОТНОСНО: Формиране и утвърждаване на единни номера на избирателни секции в Община </w:t>
      </w: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495A36">
        <w:rPr>
          <w:rFonts w:ascii="Times New Roman" w:eastAsia="Calibri" w:hAnsi="Times New Roman" w:cs="Times New Roman"/>
        </w:rPr>
        <w:t>, при провеждане на местни избори и национален референдум, насрочени на 25 октомври 2015 година.</w:t>
      </w:r>
    </w:p>
    <w:p w:rsidR="00495A36" w:rsidRPr="00495A36" w:rsidRDefault="00495A36" w:rsidP="00495A36">
      <w:pPr>
        <w:spacing w:after="200" w:line="276" w:lineRule="auto"/>
        <w:ind w:left="1843" w:right="1045" w:hanging="1843"/>
        <w:jc w:val="both"/>
        <w:rPr>
          <w:rFonts w:ascii="Times New Roman" w:eastAsia="Calibri" w:hAnsi="Times New Roman" w:cs="Times New Roman"/>
        </w:rPr>
      </w:pPr>
    </w:p>
    <w:p w:rsidR="00495A36" w:rsidRPr="00495A36" w:rsidRDefault="00495A36" w:rsidP="00495A36">
      <w:pPr>
        <w:spacing w:after="200" w:line="276" w:lineRule="auto"/>
        <w:ind w:right="1045"/>
        <w:jc w:val="both"/>
        <w:rPr>
          <w:rFonts w:ascii="Times New Roman" w:eastAsia="Calibri" w:hAnsi="Times New Roman" w:cs="Times New Roman"/>
        </w:rPr>
      </w:pPr>
      <w:r w:rsidRPr="00495A36">
        <w:rPr>
          <w:rFonts w:ascii="Times New Roman" w:eastAsia="Calibri" w:hAnsi="Times New Roman" w:cs="Times New Roman"/>
        </w:rPr>
        <w:t xml:space="preserve">      На основание чл. 87, ал.1, т.3 и т.7 от ИК, във връзка с чл. чл.8,ал.8  ИК,</w:t>
      </w:r>
      <w:r w:rsidRPr="00495A36">
        <w:rPr>
          <w:rFonts w:ascii="Calibri" w:eastAsia="Calibri" w:hAnsi="Calibri" w:cs="Times New Roman"/>
        </w:rPr>
        <w:t xml:space="preserve"> </w:t>
      </w:r>
      <w:r w:rsidRPr="00495A36">
        <w:rPr>
          <w:rFonts w:ascii="Times New Roman" w:eastAsia="Calibri" w:hAnsi="Times New Roman" w:cs="Times New Roman"/>
        </w:rPr>
        <w:t>Решение № 1530-МИ/20.08.2015г.-ЦИК, чл.7</w:t>
      </w:r>
      <w:r w:rsidRPr="00495A36">
        <w:rPr>
          <w:rFonts w:ascii="Calibri" w:eastAsia="Calibri" w:hAnsi="Calibri" w:cs="Times New Roman"/>
        </w:rPr>
        <w:t xml:space="preserve"> </w:t>
      </w:r>
      <w:r w:rsidRPr="00495A36">
        <w:rPr>
          <w:rFonts w:ascii="Times New Roman" w:eastAsia="Calibri" w:hAnsi="Times New Roman" w:cs="Times New Roman"/>
        </w:rPr>
        <w:t>във връзка с §2 от ПЗР на Закона за пряко участие на гражданите в държавната власт и местното самоуправление и заповед №525</w:t>
      </w:r>
      <w:r w:rsidRPr="00495A36">
        <w:rPr>
          <w:rFonts w:ascii="Times New Roman" w:eastAsia="Calibri" w:hAnsi="Times New Roman" w:cs="Times New Roman"/>
          <w:lang w:val="ru-RU"/>
        </w:rPr>
        <w:t>/04.09.2015</w:t>
      </w:r>
      <w:r w:rsidRPr="00495A36">
        <w:rPr>
          <w:rFonts w:ascii="Times New Roman" w:eastAsia="Calibri" w:hAnsi="Times New Roman" w:cs="Times New Roman"/>
        </w:rPr>
        <w:t xml:space="preserve">г. на кмета на Община </w:t>
      </w: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495A36">
        <w:rPr>
          <w:rFonts w:ascii="Times New Roman" w:eastAsia="Calibri" w:hAnsi="Times New Roman" w:cs="Times New Roman"/>
        </w:rPr>
        <w:t xml:space="preserve"> , ОИК - </w:t>
      </w: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</w:t>
      </w:r>
      <w:r w:rsidRPr="00495A36">
        <w:rPr>
          <w:rFonts w:ascii="Times New Roman" w:eastAsia="Calibri" w:hAnsi="Times New Roman" w:cs="Times New Roman"/>
        </w:rPr>
        <w:t>:</w:t>
      </w:r>
    </w:p>
    <w:p w:rsidR="00495A36" w:rsidRPr="00495A36" w:rsidRDefault="00495A36" w:rsidP="00495A36">
      <w:pPr>
        <w:spacing w:after="200" w:line="276" w:lineRule="auto"/>
        <w:ind w:left="1843" w:right="1045" w:hanging="1843"/>
        <w:jc w:val="both"/>
        <w:rPr>
          <w:rFonts w:ascii="Times New Roman" w:eastAsia="Calibri" w:hAnsi="Times New Roman" w:cs="Times New Roman"/>
        </w:rPr>
      </w:pPr>
    </w:p>
    <w:p w:rsidR="00495A36" w:rsidRPr="00495A36" w:rsidRDefault="00495A36" w:rsidP="00495A36">
      <w:pPr>
        <w:spacing w:after="200" w:line="276" w:lineRule="auto"/>
        <w:ind w:left="1843" w:right="1045" w:hanging="18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A36">
        <w:rPr>
          <w:rFonts w:ascii="Times New Roman" w:eastAsia="Calibri" w:hAnsi="Times New Roman" w:cs="Times New Roman"/>
          <w:sz w:val="28"/>
          <w:szCs w:val="28"/>
        </w:rPr>
        <w:t>РЕШИ:</w:t>
      </w:r>
    </w:p>
    <w:p w:rsidR="00495A36" w:rsidRPr="00495A36" w:rsidRDefault="00495A36" w:rsidP="00495A36">
      <w:pPr>
        <w:spacing w:after="200" w:line="276" w:lineRule="auto"/>
        <w:ind w:right="1045"/>
        <w:jc w:val="both"/>
        <w:rPr>
          <w:rFonts w:ascii="Times New Roman" w:eastAsia="Calibri" w:hAnsi="Times New Roman" w:cs="Times New Roman"/>
        </w:rPr>
      </w:pPr>
      <w:r w:rsidRPr="00495A36">
        <w:rPr>
          <w:rFonts w:ascii="Calibri" w:eastAsia="Calibri" w:hAnsi="Calibri" w:cs="Times New Roman"/>
        </w:rPr>
        <w:t xml:space="preserve">     </w:t>
      </w:r>
      <w:r w:rsidRPr="00495A36">
        <w:rPr>
          <w:rFonts w:ascii="Times New Roman" w:eastAsia="Calibri" w:hAnsi="Times New Roman" w:cs="Times New Roman"/>
        </w:rPr>
        <w:t xml:space="preserve">1. Формира единни номера на секционни избирателни секции при провеждане на местни избори и национален референдум, насрочени на 25 октомври 2015 година., като единният номер на всяка избирателна секция се състои от девет цифри, групирани във вида: АА ВВ СС XXX, където: </w:t>
      </w:r>
    </w:p>
    <w:p w:rsidR="00495A36" w:rsidRPr="00495A36" w:rsidRDefault="00495A36" w:rsidP="00495A36">
      <w:pPr>
        <w:spacing w:before="100" w:beforeAutospacing="1" w:after="100" w:afterAutospacing="1" w:line="240" w:lineRule="auto"/>
        <w:ind w:left="1843" w:right="1045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АА е номер 26 – номер на Област Хасково; </w:t>
      </w:r>
    </w:p>
    <w:p w:rsidR="00495A36" w:rsidRPr="00495A36" w:rsidRDefault="00495A36" w:rsidP="00495A36">
      <w:pPr>
        <w:spacing w:before="100" w:beforeAutospacing="1" w:after="100" w:afterAutospacing="1" w:line="240" w:lineRule="auto"/>
        <w:ind w:left="1843" w:right="1045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ВВ е номерът на общината в изборния район, съгласно ЕКАТТЕ; </w:t>
      </w:r>
    </w:p>
    <w:p w:rsidR="00495A36" w:rsidRPr="00495A36" w:rsidRDefault="00495A36" w:rsidP="00495A36">
      <w:pPr>
        <w:spacing w:before="100" w:beforeAutospacing="1" w:after="100" w:afterAutospacing="1" w:line="240" w:lineRule="auto"/>
        <w:ind w:left="1843" w:right="1045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СС се изписва 00 ( нула </w:t>
      </w: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нула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); </w:t>
      </w:r>
    </w:p>
    <w:p w:rsidR="00495A36" w:rsidRPr="00495A36" w:rsidRDefault="00495A36" w:rsidP="00495A36">
      <w:pPr>
        <w:spacing w:before="100" w:beforeAutospacing="1" w:after="100" w:afterAutospacing="1" w:line="240" w:lineRule="auto"/>
        <w:ind w:left="1843" w:right="1045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ХХХ  е номерът на секцията.  </w:t>
      </w:r>
    </w:p>
    <w:p w:rsidR="00495A36" w:rsidRPr="00495A36" w:rsidRDefault="00495A36" w:rsidP="00495A36">
      <w:p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Утвърждава единните номера на избирателни секции на територията на  Община Стамболово за провеждане на местни избори и национален референдум, насрочени на 25 октомври 2015 година, както следва: 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с.Стамболово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00 001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с.Балкан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00 002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с.Бял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Кладенец- единна номерация 26 30 00 003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с.Воденци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00 004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с.Войводенец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00 005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с.Гледка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00 006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с.Голобрадово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00 007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с.Голям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Извор- единна номерация 26 30 00 008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с.Долно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Ботево- единна номерация 26 30 00 009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с.Долно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поле- единна номерация 26 30 00 010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с.Долно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Черковище- единна номерация 26 30 00 011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с.Жълти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бряг- единна номерация 26 30 00 012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с.Зимовина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00 013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с.Кладенец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00 014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с.Кралево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00 015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с.Лясковец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00 016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с.Маджари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00 017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с.Малък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Извор- единна номерация 26 30 00 018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с.Поповец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00 019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с.Пчелари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00 020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с.Пътниково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00 021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с.Рабово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00 022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с.Светослав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00 023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с.Силен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00 024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с.Тънково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- единна номерация 26 30 00 025</w:t>
      </w:r>
    </w:p>
    <w:p w:rsidR="00495A36" w:rsidRPr="00495A36" w:rsidRDefault="00495A36" w:rsidP="00495A36">
      <w:pPr>
        <w:numPr>
          <w:ilvl w:val="0"/>
          <w:numId w:val="1"/>
        </w:numPr>
        <w:spacing w:before="100" w:beforeAutospacing="1" w:after="100" w:afterAutospacing="1" w:line="240" w:lineRule="auto"/>
        <w:ind w:right="104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с.Царева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поляна- единна номерация 26 30 00 026</w:t>
      </w:r>
    </w:p>
    <w:p w:rsidR="00495A36" w:rsidRPr="00495A36" w:rsidRDefault="00495A36" w:rsidP="00495A36">
      <w:pPr>
        <w:spacing w:before="100" w:beforeAutospacing="1" w:after="100" w:afterAutospacing="1" w:line="240" w:lineRule="auto"/>
        <w:ind w:left="1843" w:right="1045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5A36" w:rsidRPr="00495A36" w:rsidRDefault="00495A36" w:rsidP="00495A36">
      <w:pPr>
        <w:spacing w:after="200" w:line="276" w:lineRule="auto"/>
        <w:ind w:right="1045"/>
        <w:jc w:val="both"/>
        <w:rPr>
          <w:rFonts w:ascii="Times New Roman" w:eastAsia="Calibri" w:hAnsi="Times New Roman" w:cs="Times New Roman"/>
        </w:rPr>
      </w:pPr>
      <w:r w:rsidRPr="00495A36">
        <w:rPr>
          <w:rFonts w:ascii="Times New Roman" w:eastAsia="Calibri" w:hAnsi="Times New Roman" w:cs="Times New Roman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95A36" w:rsidRPr="00495A36" w:rsidRDefault="00495A36" w:rsidP="00495A36">
      <w:pPr>
        <w:spacing w:after="200" w:line="276" w:lineRule="auto"/>
        <w:ind w:left="1843" w:right="1045" w:hanging="1843"/>
        <w:jc w:val="both"/>
        <w:rPr>
          <w:rFonts w:ascii="Times New Roman" w:eastAsia="Calibri" w:hAnsi="Times New Roman" w:cs="Times New Roman"/>
        </w:rPr>
      </w:pPr>
    </w:p>
    <w:p w:rsidR="00495A36" w:rsidRPr="00495A36" w:rsidRDefault="00495A36" w:rsidP="0049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A36" w:rsidRPr="00495A36" w:rsidRDefault="00495A36" w:rsidP="0049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A36" w:rsidRPr="00495A36" w:rsidRDefault="00495A36" w:rsidP="0049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495A36" w:rsidRPr="00495A36" w:rsidRDefault="00495A36" w:rsidP="0049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 Янков </w:t>
      </w:r>
    </w:p>
    <w:p w:rsidR="00495A36" w:rsidRPr="00495A36" w:rsidRDefault="00495A36" w:rsidP="0049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5A36" w:rsidRPr="00495A36" w:rsidRDefault="00495A36" w:rsidP="0049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95A36" w:rsidRPr="00495A36" w:rsidRDefault="00495A36" w:rsidP="00495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Хамдие</w:t>
      </w:r>
      <w:proofErr w:type="spellEnd"/>
      <w:r w:rsidRPr="00495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Сабри</w:t>
      </w:r>
    </w:p>
    <w:p w:rsidR="009B183F" w:rsidRDefault="009B183F">
      <w:bookmarkStart w:id="0" w:name="_GoBack"/>
      <w:bookmarkEnd w:id="0"/>
    </w:p>
    <w:sectPr w:rsidR="009B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71CCD"/>
    <w:multiLevelType w:val="hybridMultilevel"/>
    <w:tmpl w:val="4A80634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B6"/>
    <w:rsid w:val="00110FB6"/>
    <w:rsid w:val="00495A36"/>
    <w:rsid w:val="009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0102-BF77-4F39-9896-DD8AE8A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2015-09-09T14:48:00Z</dcterms:created>
  <dcterms:modified xsi:type="dcterms:W3CDTF">2015-09-09T14:48:00Z</dcterms:modified>
</cp:coreProperties>
</file>