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5F" w:rsidRPr="006F14B8" w:rsidRDefault="006F14B8" w:rsidP="006F1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4B8">
        <w:rPr>
          <w:rFonts w:ascii="Times New Roman" w:hAnsi="Times New Roman" w:cs="Times New Roman"/>
          <w:sz w:val="28"/>
          <w:szCs w:val="28"/>
        </w:rPr>
        <w:t xml:space="preserve">Дневен ред на  </w:t>
      </w:r>
      <w:r w:rsidR="0077589B">
        <w:rPr>
          <w:rFonts w:ascii="Times New Roman" w:hAnsi="Times New Roman" w:cs="Times New Roman"/>
          <w:sz w:val="28"/>
          <w:szCs w:val="28"/>
        </w:rPr>
        <w:t>за</w:t>
      </w:r>
      <w:r w:rsidRPr="006F14B8">
        <w:rPr>
          <w:rFonts w:ascii="Times New Roman" w:hAnsi="Times New Roman" w:cs="Times New Roman"/>
          <w:sz w:val="28"/>
          <w:szCs w:val="28"/>
        </w:rPr>
        <w:t>седанието на ОИК-Стамболово на 12.09.2023г.</w:t>
      </w:r>
    </w:p>
    <w:p w:rsidR="004E67DD" w:rsidRPr="004E67DD" w:rsidRDefault="004E67DD" w:rsidP="004E67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67DD">
        <w:rPr>
          <w:color w:val="333333"/>
          <w:sz w:val="28"/>
          <w:szCs w:val="28"/>
        </w:rPr>
        <w:t>Определяне на броя на мандатите за общински съветници в община Стамболово  при произвеждане на изборите за общински съветници и за кметове на 29 октомври 2023 г.</w:t>
      </w:r>
    </w:p>
    <w:p w:rsidR="006F14B8" w:rsidRDefault="006F14B8" w:rsidP="006F14B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6853EB">
        <w:rPr>
          <w:color w:val="333333"/>
          <w:sz w:val="28"/>
          <w:szCs w:val="28"/>
          <w:shd w:val="clear" w:color="auto" w:fill="FFFFFF"/>
        </w:rPr>
        <w:t xml:space="preserve">Определяне броя, функциите и персоналния състав на специалистите за подпомагане работата на ОИК </w:t>
      </w:r>
      <w:r>
        <w:rPr>
          <w:color w:val="333333"/>
          <w:sz w:val="28"/>
          <w:szCs w:val="28"/>
          <w:shd w:val="clear" w:color="auto" w:fill="FFFFFF"/>
        </w:rPr>
        <w:t>- Стамболово</w:t>
      </w:r>
      <w:r w:rsidRPr="006853EB">
        <w:rPr>
          <w:color w:val="333333"/>
          <w:sz w:val="28"/>
          <w:szCs w:val="28"/>
          <w:shd w:val="clear" w:color="auto" w:fill="FFFFFF"/>
        </w:rPr>
        <w:t xml:space="preserve"> при произвеждане на избори за общински съветници и кметове на 29.10.2023г. в Община </w:t>
      </w:r>
      <w:r>
        <w:rPr>
          <w:color w:val="333333"/>
          <w:sz w:val="28"/>
          <w:szCs w:val="28"/>
          <w:shd w:val="clear" w:color="auto" w:fill="FFFFFF"/>
        </w:rPr>
        <w:t>Стамболово.</w:t>
      </w:r>
    </w:p>
    <w:p w:rsidR="0077589B" w:rsidRDefault="0077589B" w:rsidP="007758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7589B">
        <w:rPr>
          <w:color w:val="333333"/>
          <w:sz w:val="28"/>
          <w:szCs w:val="28"/>
        </w:rPr>
        <w:t xml:space="preserve">Определяне единната номерацията на всяка секционна избирателна комисия на територията на община </w:t>
      </w:r>
      <w:r>
        <w:rPr>
          <w:color w:val="333333"/>
          <w:sz w:val="28"/>
          <w:szCs w:val="28"/>
        </w:rPr>
        <w:t>Стамболово</w:t>
      </w:r>
      <w:r w:rsidRPr="0077589B">
        <w:rPr>
          <w:color w:val="333333"/>
          <w:sz w:val="28"/>
          <w:szCs w:val="28"/>
        </w:rPr>
        <w:t>, при произвеждане на изборите за общински съветници и за кметове, насрочени на 29 октомври 2023 г.</w:t>
      </w:r>
    </w:p>
    <w:p w:rsidR="004E67DD" w:rsidRPr="006F14B8" w:rsidRDefault="004E67DD" w:rsidP="004E67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14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Oпределяне на начална и крайна дата и час за приемане на документи за регистрация на партии, коалиции, местни коалиции и инициативни комитети за участие в изборите за общински съветници и за кметове на 29 октомври 2023 г. от ОИК-Стамболово;</w:t>
      </w:r>
    </w:p>
    <w:p w:rsidR="004E67DD" w:rsidRPr="0077589B" w:rsidRDefault="004E67DD" w:rsidP="004E67DD">
      <w:pPr>
        <w:pStyle w:val="NormalWeb"/>
        <w:shd w:val="clear" w:color="auto" w:fill="FFFFFF"/>
        <w:spacing w:before="0" w:beforeAutospacing="0" w:after="150" w:afterAutospacing="0"/>
        <w:ind w:left="1788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6F14B8" w:rsidRDefault="006F14B8"/>
    <w:sectPr w:rsidR="006F14B8" w:rsidSect="0094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35FBE"/>
    <w:multiLevelType w:val="hybridMultilevel"/>
    <w:tmpl w:val="420EA256"/>
    <w:lvl w:ilvl="0" w:tplc="D7B00242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14B8"/>
    <w:rsid w:val="004E67DD"/>
    <w:rsid w:val="006F14B8"/>
    <w:rsid w:val="0077589B"/>
    <w:rsid w:val="00942B5F"/>
    <w:rsid w:val="00F5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D789E-6058-4649-9320-8C77A694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SAMSUNG</cp:lastModifiedBy>
  <cp:revision>3</cp:revision>
  <dcterms:created xsi:type="dcterms:W3CDTF">2023-09-10T14:08:00Z</dcterms:created>
  <dcterms:modified xsi:type="dcterms:W3CDTF">2023-09-12T10:22:00Z</dcterms:modified>
</cp:coreProperties>
</file>