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C14" w:rsidRPr="00E87C14" w:rsidRDefault="00E87C14" w:rsidP="00E87C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C14">
        <w:rPr>
          <w:rFonts w:ascii="Times New Roman" w:hAnsi="Times New Roman" w:cs="Times New Roman"/>
          <w:b/>
          <w:sz w:val="24"/>
          <w:szCs w:val="24"/>
        </w:rPr>
        <w:t>П Р О Т О К О Л  № 2</w:t>
      </w:r>
    </w:p>
    <w:p w:rsidR="00E87C14" w:rsidRPr="00E87C14" w:rsidRDefault="00E87C14" w:rsidP="00E87C1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7C14">
        <w:rPr>
          <w:rFonts w:ascii="Times New Roman" w:hAnsi="Times New Roman" w:cs="Times New Roman"/>
          <w:sz w:val="24"/>
          <w:szCs w:val="24"/>
        </w:rPr>
        <w:t xml:space="preserve">Днес, </w:t>
      </w:r>
      <w:r w:rsidRPr="00E87C14">
        <w:rPr>
          <w:rFonts w:ascii="Times New Roman" w:hAnsi="Times New Roman" w:cs="Times New Roman"/>
          <w:b/>
          <w:sz w:val="24"/>
          <w:szCs w:val="24"/>
        </w:rPr>
        <w:t>25.05.2021година</w:t>
      </w:r>
      <w:r w:rsidRPr="00E87C14">
        <w:rPr>
          <w:rFonts w:ascii="Times New Roman" w:hAnsi="Times New Roman" w:cs="Times New Roman"/>
          <w:sz w:val="24"/>
          <w:szCs w:val="24"/>
        </w:rPr>
        <w:t xml:space="preserve">, в 17.30часа в залата на Общински съвет-Стамболово, се проведе заседание на Общинска избирателна комисия – Стамболово, на което присъстваха: </w:t>
      </w:r>
    </w:p>
    <w:p w:rsidR="00E87C14" w:rsidRPr="00E87C14" w:rsidRDefault="00E87C14" w:rsidP="00E87C1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87C14">
        <w:rPr>
          <w:rFonts w:ascii="Times New Roman" w:hAnsi="Times New Roman" w:cs="Times New Roman"/>
          <w:sz w:val="24"/>
          <w:szCs w:val="24"/>
        </w:rPr>
        <w:t>Председател:</w:t>
      </w:r>
      <w:r w:rsidRPr="00E87C14">
        <w:rPr>
          <w:rFonts w:ascii="Times New Roman" w:hAnsi="Times New Roman" w:cs="Times New Roman"/>
          <w:b/>
          <w:sz w:val="24"/>
          <w:szCs w:val="24"/>
        </w:rPr>
        <w:t xml:space="preserve"> Георги Василев Танковски</w:t>
      </w:r>
    </w:p>
    <w:p w:rsidR="00E87C14" w:rsidRPr="00E87C14" w:rsidRDefault="00E87C14" w:rsidP="00E87C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7C14">
        <w:rPr>
          <w:rFonts w:ascii="Times New Roman" w:hAnsi="Times New Roman" w:cs="Times New Roman"/>
          <w:sz w:val="24"/>
          <w:szCs w:val="24"/>
        </w:rPr>
        <w:t xml:space="preserve"> Зам.председатели</w:t>
      </w:r>
      <w:r w:rsidRPr="00E87C14">
        <w:rPr>
          <w:rFonts w:ascii="Times New Roman" w:hAnsi="Times New Roman" w:cs="Times New Roman"/>
          <w:b/>
          <w:sz w:val="24"/>
          <w:szCs w:val="24"/>
        </w:rPr>
        <w:t>:    Марияна Красимирова Романова</w:t>
      </w:r>
    </w:p>
    <w:p w:rsidR="00E87C14" w:rsidRPr="00E87C14" w:rsidRDefault="00E87C14" w:rsidP="00E87C14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E87C1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87C14">
        <w:rPr>
          <w:rFonts w:ascii="Times New Roman" w:hAnsi="Times New Roman" w:cs="Times New Roman"/>
          <w:b/>
          <w:sz w:val="24"/>
          <w:szCs w:val="24"/>
        </w:rPr>
        <w:t>Зоя Петрова Зарчева</w:t>
      </w:r>
    </w:p>
    <w:p w:rsidR="00E87C14" w:rsidRPr="00E87C14" w:rsidRDefault="00E87C14" w:rsidP="00E87C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7C14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E87C14">
        <w:rPr>
          <w:rFonts w:ascii="Times New Roman" w:hAnsi="Times New Roman" w:cs="Times New Roman"/>
          <w:sz w:val="24"/>
          <w:szCs w:val="24"/>
        </w:rPr>
        <w:t xml:space="preserve">  Секретар:  </w:t>
      </w:r>
      <w:r w:rsidRPr="00E87C14">
        <w:rPr>
          <w:rFonts w:ascii="Times New Roman" w:hAnsi="Times New Roman" w:cs="Times New Roman"/>
          <w:b/>
          <w:sz w:val="24"/>
          <w:szCs w:val="24"/>
        </w:rPr>
        <w:t>Маргарита Йорданова Богданова – Димитрова</w:t>
      </w:r>
    </w:p>
    <w:p w:rsidR="00E87C14" w:rsidRPr="00E87C14" w:rsidRDefault="00E87C14" w:rsidP="00E87C14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E87C14" w:rsidRPr="00E87C14" w:rsidRDefault="00E87C14" w:rsidP="00E87C1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87C14">
        <w:rPr>
          <w:rFonts w:ascii="Times New Roman" w:hAnsi="Times New Roman" w:cs="Times New Roman"/>
          <w:sz w:val="24"/>
          <w:szCs w:val="24"/>
        </w:rPr>
        <w:t xml:space="preserve">       Членове:  </w:t>
      </w:r>
      <w:r w:rsidRPr="00E87C14">
        <w:rPr>
          <w:rFonts w:ascii="Times New Roman" w:hAnsi="Times New Roman" w:cs="Times New Roman"/>
          <w:b/>
          <w:sz w:val="24"/>
          <w:szCs w:val="24"/>
        </w:rPr>
        <w:t xml:space="preserve">Тенчо Добрев Тенев </w:t>
      </w:r>
    </w:p>
    <w:p w:rsidR="00E87C14" w:rsidRPr="00E87C14" w:rsidRDefault="00E87C14" w:rsidP="00E87C14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E87C14">
        <w:rPr>
          <w:rFonts w:ascii="Times New Roman" w:hAnsi="Times New Roman" w:cs="Times New Roman"/>
          <w:b/>
          <w:sz w:val="24"/>
          <w:szCs w:val="24"/>
        </w:rPr>
        <w:t xml:space="preserve">             Йордан Латунов Арабаджиев</w:t>
      </w:r>
    </w:p>
    <w:p w:rsidR="00E87C14" w:rsidRPr="00E87C14" w:rsidRDefault="00E87C14" w:rsidP="00E87C1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C14">
        <w:rPr>
          <w:rFonts w:ascii="Times New Roman" w:hAnsi="Times New Roman" w:cs="Times New Roman"/>
          <w:b/>
          <w:sz w:val="24"/>
          <w:szCs w:val="24"/>
        </w:rPr>
        <w:t xml:space="preserve">                         Гергана Русева Михайлова</w:t>
      </w:r>
    </w:p>
    <w:p w:rsidR="00E87C14" w:rsidRPr="00E87C14" w:rsidRDefault="00E87C14" w:rsidP="00E87C1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C14">
        <w:rPr>
          <w:rFonts w:ascii="Times New Roman" w:hAnsi="Times New Roman" w:cs="Times New Roman"/>
          <w:b/>
          <w:sz w:val="24"/>
          <w:szCs w:val="24"/>
        </w:rPr>
        <w:t xml:space="preserve">                        Айсел Неждет Шахин</w:t>
      </w:r>
    </w:p>
    <w:p w:rsidR="00E87C14" w:rsidRPr="00E87C14" w:rsidRDefault="00E87C14" w:rsidP="00E87C1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C14">
        <w:rPr>
          <w:rFonts w:ascii="Times New Roman" w:hAnsi="Times New Roman" w:cs="Times New Roman"/>
          <w:b/>
          <w:sz w:val="24"/>
          <w:szCs w:val="24"/>
        </w:rPr>
        <w:t xml:space="preserve">                        Мария Лозкова Накова</w:t>
      </w:r>
    </w:p>
    <w:p w:rsidR="00E87C14" w:rsidRPr="00E87C14" w:rsidRDefault="00E87C14" w:rsidP="00E87C1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C14">
        <w:rPr>
          <w:rFonts w:ascii="Times New Roman" w:hAnsi="Times New Roman" w:cs="Times New Roman"/>
          <w:b/>
          <w:sz w:val="24"/>
          <w:szCs w:val="24"/>
        </w:rPr>
        <w:t xml:space="preserve">                        Йордан Делчев Йорданов </w:t>
      </w:r>
    </w:p>
    <w:p w:rsidR="00E87C14" w:rsidRPr="00E87C14" w:rsidRDefault="00E87C14" w:rsidP="00E87C1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C14">
        <w:rPr>
          <w:rFonts w:ascii="Times New Roman" w:hAnsi="Times New Roman" w:cs="Times New Roman"/>
          <w:b/>
          <w:sz w:val="24"/>
          <w:szCs w:val="24"/>
        </w:rPr>
        <w:t xml:space="preserve">                        Георги Николов Георгиев</w:t>
      </w:r>
    </w:p>
    <w:p w:rsidR="00E87C14" w:rsidRPr="00E87C14" w:rsidRDefault="00E87C14" w:rsidP="00E87C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C14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7C14">
        <w:rPr>
          <w:rFonts w:ascii="Times New Roman" w:hAnsi="Times New Roman" w:cs="Times New Roman"/>
          <w:b/>
          <w:sz w:val="24"/>
          <w:szCs w:val="24"/>
        </w:rPr>
        <w:t xml:space="preserve">Светлана Георгиева Тодева </w:t>
      </w:r>
    </w:p>
    <w:p w:rsidR="00E87C14" w:rsidRPr="00E87C14" w:rsidRDefault="00E87C14" w:rsidP="00E87C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C14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7C14">
        <w:rPr>
          <w:rFonts w:ascii="Times New Roman" w:hAnsi="Times New Roman" w:cs="Times New Roman"/>
          <w:b/>
          <w:sz w:val="24"/>
          <w:szCs w:val="24"/>
        </w:rPr>
        <w:t>Светлана Иванова Мутафчиева</w:t>
      </w:r>
    </w:p>
    <w:p w:rsidR="00E87C14" w:rsidRPr="00E87C14" w:rsidRDefault="00E87C14" w:rsidP="00E87C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7C14" w:rsidRPr="00E87C14" w:rsidRDefault="00E87C14" w:rsidP="00E87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C14">
        <w:rPr>
          <w:rFonts w:ascii="Times New Roman" w:hAnsi="Times New Roman" w:cs="Times New Roman"/>
          <w:sz w:val="24"/>
          <w:szCs w:val="24"/>
        </w:rPr>
        <w:t>Отсъстващи-няма</w:t>
      </w:r>
    </w:p>
    <w:p w:rsidR="00E87C14" w:rsidRPr="00E87C14" w:rsidRDefault="00E87C14" w:rsidP="00E87C14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87C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Председателят Георги Василев Танковски: Колеги, откривам заседанието на ОИК –Стамболово. </w:t>
      </w:r>
      <w:r w:rsidRPr="00E87C14">
        <w:rPr>
          <w:rFonts w:ascii="Times New Roman" w:hAnsi="Times New Roman" w:cs="Times New Roman"/>
          <w:sz w:val="24"/>
          <w:szCs w:val="24"/>
        </w:rPr>
        <w:t xml:space="preserve">Заседанието е редовно и ще се проведе при следния: </w:t>
      </w:r>
    </w:p>
    <w:p w:rsidR="00E87C14" w:rsidRPr="00E87C14" w:rsidRDefault="00E87C14" w:rsidP="00E87C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C14">
        <w:rPr>
          <w:rFonts w:ascii="Times New Roman" w:hAnsi="Times New Roman" w:cs="Times New Roman"/>
          <w:b/>
          <w:sz w:val="24"/>
          <w:szCs w:val="24"/>
        </w:rPr>
        <w:t>Д Н Е В Е Н  Р Е Д</w:t>
      </w:r>
    </w:p>
    <w:p w:rsidR="00E87C14" w:rsidRPr="00E87C14" w:rsidRDefault="00E87C14" w:rsidP="00E87C1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C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броя на членовете на секционната избирателна комисия (включително председател, заместник-председател и секретар) на територията на с.Жълти бряг , община Стамболово за произвеждане на частични местни избори за избор кмет на с.Жълти бряг на 27 юни 2021 г.</w:t>
      </w:r>
    </w:p>
    <w:p w:rsidR="00E87C14" w:rsidRPr="00E87C14" w:rsidRDefault="00E87C14" w:rsidP="00E87C1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C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Коалиция ,,БСП за България ‘‘в изборите за частични местни избори за кмет на кметство на с.Жълти бряг на 27.06.2021г. в община Стамболово.</w:t>
      </w:r>
    </w:p>
    <w:p w:rsidR="00E87C14" w:rsidRPr="00E87C14" w:rsidRDefault="00E87C14" w:rsidP="00E87C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87C14" w:rsidRPr="00E87C14" w:rsidRDefault="00E87C14" w:rsidP="00E87C1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C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По</w:t>
      </w:r>
      <w:r w:rsidRPr="00E87C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точка </w:t>
      </w:r>
      <w:r w:rsidRPr="00E87C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първа </w:t>
      </w:r>
      <w:r w:rsidRPr="00E87C14">
        <w:rPr>
          <w:rFonts w:ascii="Times New Roman" w:eastAsia="Times New Roman" w:hAnsi="Times New Roman" w:cs="Times New Roman"/>
          <w:color w:val="000000"/>
          <w:sz w:val="24"/>
          <w:szCs w:val="24"/>
        </w:rPr>
        <w:t>от дневния ред</w:t>
      </w:r>
      <w:r w:rsidRPr="00E87C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87C14">
        <w:rPr>
          <w:rFonts w:ascii="Times New Roman" w:hAnsi="Times New Roman" w:cs="Times New Roman"/>
          <w:sz w:val="24"/>
          <w:szCs w:val="24"/>
        </w:rPr>
        <w:t>и на основание чл. 452 от ИК ОИК-Стамболово прие следното</w:t>
      </w:r>
    </w:p>
    <w:p w:rsidR="00E87C14" w:rsidRPr="00E87C14" w:rsidRDefault="00E87C14" w:rsidP="00E87C14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C14">
        <w:rPr>
          <w:rFonts w:ascii="Times New Roman" w:hAnsi="Times New Roman" w:cs="Times New Roman"/>
          <w:b/>
          <w:sz w:val="24"/>
          <w:szCs w:val="24"/>
        </w:rPr>
        <w:t>Р  Е  Ш  Е  Н  И  Е  № 6</w:t>
      </w:r>
    </w:p>
    <w:p w:rsidR="00E87C14" w:rsidRPr="00E87C14" w:rsidRDefault="00E87C14" w:rsidP="00E87C1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87C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 общия брой на членовете в секционната избирателна комисия, образувана със заповед на кмета на община Стамболово № 144 от 18.05.2021 год. на територията на с.Жълти бряг /без ПСИК/ за частични местни избори за избор на кмет на кметство </w:t>
      </w:r>
      <w:r w:rsidRPr="00E87C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Жълти бряг, насрочени на 27.06.2021 г., в зависимост от броя на избирателите, както следва:</w:t>
      </w:r>
    </w:p>
    <w:p w:rsidR="00E87C14" w:rsidRPr="00E87C14" w:rsidRDefault="00E87C14" w:rsidP="00E87C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87C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 брой членове на СИК - 7 бр., в т. ч.  председател, зам.-председател и секретар.</w:t>
      </w:r>
    </w:p>
    <w:p w:rsidR="00E87C14" w:rsidRPr="00E87C14" w:rsidRDefault="00E87C14" w:rsidP="00E87C1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87C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Разпределя местата в СИК в с.Жълти бряг  и техните ръководства между партии и коалиции съобразно разпределението между парламентарно представените партии </w:t>
      </w:r>
      <w:bookmarkStart w:id="0" w:name="_GoBack"/>
      <w:bookmarkEnd w:id="0"/>
      <w:r w:rsidRPr="00E87C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 коалиции:</w:t>
      </w:r>
    </w:p>
    <w:p w:rsidR="00E87C14" w:rsidRPr="00E87C14" w:rsidRDefault="00E87C14" w:rsidP="00E87C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87C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Общ брой членове на СИК 7 от които 3 – ръководни</w:t>
      </w:r>
    </w:p>
    <w:tbl>
      <w:tblPr>
        <w:tblW w:w="1122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7"/>
        <w:gridCol w:w="4413"/>
      </w:tblGrid>
      <w:tr w:rsidR="00E87C14" w:rsidRPr="00E87C14" w:rsidTr="00C66814">
        <w:trPr>
          <w:jc w:val="center"/>
        </w:trPr>
        <w:tc>
          <w:tcPr>
            <w:tcW w:w="68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7C14" w:rsidRPr="00E87C14" w:rsidRDefault="00E87C14" w:rsidP="00E87C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87C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Партия</w:t>
            </w:r>
          </w:p>
        </w:tc>
        <w:tc>
          <w:tcPr>
            <w:tcW w:w="44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7C14" w:rsidRPr="00E87C14" w:rsidRDefault="00E87C14" w:rsidP="00E87C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87C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Окончателен брой места</w:t>
            </w:r>
          </w:p>
        </w:tc>
      </w:tr>
      <w:tr w:rsidR="00E87C14" w:rsidRPr="00E87C14" w:rsidTr="00C66814">
        <w:trPr>
          <w:jc w:val="center"/>
        </w:trPr>
        <w:tc>
          <w:tcPr>
            <w:tcW w:w="68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7C14" w:rsidRPr="00E87C14" w:rsidRDefault="00E87C14" w:rsidP="00E87C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87C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ГЕРБ-СДС</w:t>
            </w:r>
          </w:p>
        </w:tc>
        <w:tc>
          <w:tcPr>
            <w:tcW w:w="44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7C14" w:rsidRPr="00E87C14" w:rsidRDefault="00E87C14" w:rsidP="00E87C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87C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</w:tr>
      <w:tr w:rsidR="00E87C14" w:rsidRPr="00E87C14" w:rsidTr="00C66814">
        <w:trPr>
          <w:jc w:val="center"/>
        </w:trPr>
        <w:tc>
          <w:tcPr>
            <w:tcW w:w="68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7C14" w:rsidRPr="00E87C14" w:rsidRDefault="00E87C14" w:rsidP="00E87C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87C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ИМА ТАКЪВ НАРОД</w:t>
            </w:r>
          </w:p>
        </w:tc>
        <w:tc>
          <w:tcPr>
            <w:tcW w:w="44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7C14" w:rsidRPr="00E87C14" w:rsidRDefault="00E87C14" w:rsidP="00E87C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87C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</w:tr>
      <w:tr w:rsidR="00E87C14" w:rsidRPr="00E87C14" w:rsidTr="00C66814">
        <w:trPr>
          <w:jc w:val="center"/>
        </w:trPr>
        <w:tc>
          <w:tcPr>
            <w:tcW w:w="68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7C14" w:rsidRPr="00E87C14" w:rsidRDefault="00E87C14" w:rsidP="00E87C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87C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БСП за БЪЛГАРИЯ</w:t>
            </w:r>
          </w:p>
        </w:tc>
        <w:tc>
          <w:tcPr>
            <w:tcW w:w="44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7C14" w:rsidRPr="00E87C14" w:rsidRDefault="00E87C14" w:rsidP="00E87C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87C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</w:tr>
      <w:tr w:rsidR="00E87C14" w:rsidRPr="00E87C14" w:rsidTr="00C66814">
        <w:trPr>
          <w:jc w:val="center"/>
        </w:trPr>
        <w:tc>
          <w:tcPr>
            <w:tcW w:w="68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7C14" w:rsidRPr="00E87C14" w:rsidRDefault="00E87C14" w:rsidP="00E87C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87C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Движение за права и свободи - ДПС</w:t>
            </w:r>
          </w:p>
        </w:tc>
        <w:tc>
          <w:tcPr>
            <w:tcW w:w="44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7C14" w:rsidRPr="00E87C14" w:rsidRDefault="00E87C14" w:rsidP="00E87C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87C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</w:tr>
      <w:tr w:rsidR="00E87C14" w:rsidRPr="00E87C14" w:rsidTr="00C66814">
        <w:trPr>
          <w:jc w:val="center"/>
        </w:trPr>
        <w:tc>
          <w:tcPr>
            <w:tcW w:w="68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7C14" w:rsidRPr="00E87C14" w:rsidRDefault="00E87C14" w:rsidP="00E87C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87C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ДЕМОКРАТИЧНА БЪЛГАРИЯ – ОБЕДИНЕНИЕ</w:t>
            </w:r>
          </w:p>
        </w:tc>
        <w:tc>
          <w:tcPr>
            <w:tcW w:w="44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7C14" w:rsidRPr="00E87C14" w:rsidRDefault="00E87C14" w:rsidP="00E87C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87C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</w:tr>
      <w:tr w:rsidR="00E87C14" w:rsidRPr="00E87C14" w:rsidTr="00C66814">
        <w:trPr>
          <w:jc w:val="center"/>
        </w:trPr>
        <w:tc>
          <w:tcPr>
            <w:tcW w:w="68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7C14" w:rsidRPr="00E87C14" w:rsidRDefault="00E87C14" w:rsidP="00E87C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87C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ИЗПРАВИ СЕ! МУТРИ ВЪН!</w:t>
            </w:r>
          </w:p>
        </w:tc>
        <w:tc>
          <w:tcPr>
            <w:tcW w:w="44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7C14" w:rsidRPr="00E87C14" w:rsidRDefault="00E87C14" w:rsidP="00E87C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87C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</w:tr>
    </w:tbl>
    <w:p w:rsidR="00E87C14" w:rsidRPr="00E87C14" w:rsidRDefault="00E87C14" w:rsidP="00E87C1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E87C14" w:rsidRPr="00E87C14" w:rsidRDefault="00E87C14" w:rsidP="00E87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C14">
        <w:rPr>
          <w:rFonts w:ascii="Times New Roman" w:eastAsia="Times New Roman" w:hAnsi="Times New Roman" w:cs="Times New Roman"/>
          <w:color w:val="000000"/>
          <w:sz w:val="24"/>
          <w:szCs w:val="24"/>
        </w:rPr>
        <w:t>Гласували „ЗА“ 1</w:t>
      </w:r>
      <w:r w:rsidRPr="00E87C1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E87C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Pr="00E87C14">
        <w:rPr>
          <w:rFonts w:ascii="Times New Roman" w:hAnsi="Times New Roman" w:cs="Times New Roman"/>
          <w:sz w:val="24"/>
          <w:szCs w:val="24"/>
        </w:rPr>
        <w:t>Георги Василев Танковски, Марияна Красимирова Романова, Зоя Петрова Зарчева, Маргарита Йорданова Богданова – Димитрова,  Тенчо Добрев Тенев, Йордан Латунов Арабаджиев, Гергана Русева Михайлова, Айсел Неждет Шахин, Мария Лозкова Накова,</w:t>
      </w:r>
      <w:r w:rsidRPr="00E87C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7C14">
        <w:rPr>
          <w:rFonts w:ascii="Times New Roman" w:hAnsi="Times New Roman" w:cs="Times New Roman"/>
          <w:sz w:val="24"/>
          <w:szCs w:val="24"/>
        </w:rPr>
        <w:t>Йордан Делчев Йорданов,</w:t>
      </w:r>
      <w:r w:rsidRPr="00E87C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7C14">
        <w:rPr>
          <w:rFonts w:ascii="Times New Roman" w:hAnsi="Times New Roman" w:cs="Times New Roman"/>
          <w:sz w:val="24"/>
          <w:szCs w:val="24"/>
        </w:rPr>
        <w:t>Светлана Георгиева Тодева ,Светлана Иванова Мутафчиева.</w:t>
      </w:r>
    </w:p>
    <w:p w:rsidR="00E87C14" w:rsidRPr="00E87C14" w:rsidRDefault="00E87C14" w:rsidP="00E87C1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87C14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E87C14" w:rsidRDefault="00E87C14" w:rsidP="00E87C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87C14" w:rsidRPr="00E87C14" w:rsidRDefault="00E87C14" w:rsidP="00E87C1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C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Pr="00E87C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По</w:t>
      </w:r>
      <w:r w:rsidRPr="00E87C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точка </w:t>
      </w:r>
      <w:r w:rsidRPr="00E87C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втора </w:t>
      </w:r>
      <w:r w:rsidRPr="00E87C14">
        <w:rPr>
          <w:rFonts w:ascii="Times New Roman" w:eastAsia="Times New Roman" w:hAnsi="Times New Roman" w:cs="Times New Roman"/>
          <w:color w:val="000000"/>
          <w:sz w:val="24"/>
          <w:szCs w:val="24"/>
        </w:rPr>
        <w:t>от дневния ред</w:t>
      </w:r>
      <w:r w:rsidRPr="00E87C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87C14">
        <w:rPr>
          <w:rFonts w:ascii="Times New Roman" w:hAnsi="Times New Roman" w:cs="Times New Roman"/>
          <w:sz w:val="24"/>
          <w:szCs w:val="24"/>
        </w:rPr>
        <w:t>и на основание чл. 452 от ИК ОИК-Стамболово прие следното</w:t>
      </w:r>
    </w:p>
    <w:p w:rsidR="00E87C14" w:rsidRPr="00E87C14" w:rsidRDefault="00E87C14" w:rsidP="00E87C14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C14">
        <w:rPr>
          <w:rFonts w:ascii="Times New Roman" w:hAnsi="Times New Roman" w:cs="Times New Roman"/>
          <w:b/>
          <w:sz w:val="24"/>
          <w:szCs w:val="24"/>
        </w:rPr>
        <w:t>Р  Е  Ш  Е  Н  И  Е  № 7</w:t>
      </w:r>
    </w:p>
    <w:p w:rsidR="00E87C14" w:rsidRPr="00E87C14" w:rsidRDefault="00E87C14" w:rsidP="00E87C1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87C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РЕГИСТРИРА Коалиция ,,БСП за България“ за произвеждане на частични избори за избор на кмет на кметство на с.Жълти бряг на 27.06.2021г.  в община Стамболово.</w:t>
      </w:r>
    </w:p>
    <w:p w:rsidR="00E87C14" w:rsidRPr="00E87C14" w:rsidRDefault="00D21854" w:rsidP="00E87C1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Гласували „ЗА“ 13</w:t>
      </w:r>
      <w:r w:rsidR="00E87C14" w:rsidRPr="00E87C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E87C14" w:rsidRPr="00E87C14">
        <w:rPr>
          <w:rFonts w:ascii="Times New Roman" w:hAnsi="Times New Roman" w:cs="Times New Roman"/>
          <w:sz w:val="24"/>
          <w:szCs w:val="24"/>
        </w:rPr>
        <w:t>Георги Василев Танковски, Марияна Красимирова Романова, Зоя Петрова Зарчева, Маргарита Йорданова Богданова – Димитрова,  Тенчо Добрев Тенев, Йордан Латунов Арабаджиев, Гергана Русева Михайлова, Айсел Неждет Шахин, Мария Лозкова Накова,</w:t>
      </w:r>
      <w:r w:rsidR="00E87C14" w:rsidRPr="00E87C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7C14" w:rsidRPr="00E87C14">
        <w:rPr>
          <w:rFonts w:ascii="Times New Roman" w:hAnsi="Times New Roman" w:cs="Times New Roman"/>
          <w:sz w:val="24"/>
          <w:szCs w:val="24"/>
        </w:rPr>
        <w:t>Йордан Делчев Йорданов, Светлана Георгиева Тодева ,Светлана Иванова Мутафчиева.</w:t>
      </w:r>
    </w:p>
    <w:p w:rsidR="00E87C14" w:rsidRPr="00E87C14" w:rsidRDefault="00E87C14" w:rsidP="00E87C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7C14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E87C14" w:rsidRPr="00E87C14" w:rsidRDefault="00E87C14" w:rsidP="00E87C1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87C14" w:rsidRPr="00E87C14" w:rsidRDefault="00E87C14" w:rsidP="00E87C1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C14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ред, заседанието </w:t>
      </w:r>
      <w:r w:rsidRPr="00E87C14">
        <w:rPr>
          <w:rFonts w:ascii="Times New Roman" w:hAnsi="Times New Roman" w:cs="Times New Roman"/>
          <w:color w:val="000000"/>
          <w:sz w:val="24"/>
          <w:szCs w:val="24"/>
        </w:rPr>
        <w:t xml:space="preserve">беше закрито </w:t>
      </w:r>
      <w:r w:rsidRPr="00E87C14">
        <w:rPr>
          <w:rFonts w:ascii="Times New Roman" w:hAnsi="Times New Roman" w:cs="Times New Roman"/>
          <w:sz w:val="24"/>
          <w:szCs w:val="24"/>
        </w:rPr>
        <w:t xml:space="preserve">в 18:10 часа.  </w:t>
      </w:r>
      <w:r w:rsidRPr="00E87C1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87C14" w:rsidRPr="00E87C14" w:rsidRDefault="00E87C14" w:rsidP="00E87C1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C14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E87C14" w:rsidRPr="00E87C14" w:rsidRDefault="00E87C14" w:rsidP="00E87C14">
      <w:pPr>
        <w:jc w:val="both"/>
        <w:rPr>
          <w:rFonts w:ascii="Times New Roman" w:hAnsi="Times New Roman" w:cs="Times New Roman"/>
          <w:sz w:val="24"/>
          <w:szCs w:val="24"/>
        </w:rPr>
      </w:pPr>
      <w:r w:rsidRPr="00E87C14">
        <w:rPr>
          <w:rFonts w:ascii="Times New Roman" w:hAnsi="Times New Roman" w:cs="Times New Roman"/>
          <w:sz w:val="24"/>
          <w:szCs w:val="24"/>
        </w:rPr>
        <w:t>ПРЕДСЕДАТЕЛ :                                                                  СЕКРЕТАР:</w:t>
      </w:r>
    </w:p>
    <w:p w:rsidR="00805609" w:rsidRPr="00E87C14" w:rsidRDefault="00E87C14" w:rsidP="00E87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C14">
        <w:rPr>
          <w:rFonts w:ascii="Times New Roman" w:hAnsi="Times New Roman" w:cs="Times New Roman"/>
          <w:sz w:val="24"/>
          <w:szCs w:val="24"/>
        </w:rPr>
        <w:t xml:space="preserve">        / Г. ТАНКОВСКИ/                                                               /М.БОГДАНОВА/</w:t>
      </w:r>
    </w:p>
    <w:sectPr w:rsidR="00805609" w:rsidRPr="00E87C14" w:rsidSect="00912F2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36D2B"/>
    <w:multiLevelType w:val="multilevel"/>
    <w:tmpl w:val="BF8AC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DE3CF8"/>
    <w:multiLevelType w:val="hybridMultilevel"/>
    <w:tmpl w:val="AA82E602"/>
    <w:lvl w:ilvl="0" w:tplc="D3DA0E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83909B4"/>
    <w:multiLevelType w:val="multilevel"/>
    <w:tmpl w:val="FFF04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4623ED"/>
    <w:multiLevelType w:val="multilevel"/>
    <w:tmpl w:val="EA36D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976852"/>
    <w:multiLevelType w:val="multilevel"/>
    <w:tmpl w:val="B00C2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C14"/>
    <w:rsid w:val="00805609"/>
    <w:rsid w:val="00C66814"/>
    <w:rsid w:val="00D21854"/>
    <w:rsid w:val="00E8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DA1243-6D2B-4DCB-8BDE-7D6743585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C1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7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E87C1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87C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0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539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ОИК Стамболово</cp:lastModifiedBy>
  <cp:revision>3</cp:revision>
  <dcterms:created xsi:type="dcterms:W3CDTF">2021-06-04T07:55:00Z</dcterms:created>
  <dcterms:modified xsi:type="dcterms:W3CDTF">2021-06-04T10:18:00Z</dcterms:modified>
</cp:coreProperties>
</file>