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B6" w:rsidRPr="006C7EC1" w:rsidRDefault="00BF0AB6" w:rsidP="00BF0AB6">
      <w:pPr>
        <w:rPr>
          <w:sz w:val="28"/>
          <w:szCs w:val="28"/>
        </w:rPr>
      </w:pPr>
      <w:r w:rsidRPr="006C7EC1">
        <w:rPr>
          <w:sz w:val="28"/>
          <w:szCs w:val="28"/>
        </w:rPr>
        <w:t>1.Запознаване на членовете на ОИК с организацията на работата, разпределение на задачите и отговорностите на членовете и ръководството: председател, зам. Председател и секретар.</w:t>
      </w:r>
    </w:p>
    <w:p w:rsidR="00BF0AB6" w:rsidRPr="006C7EC1" w:rsidRDefault="00BF0AB6" w:rsidP="00BF0AB6">
      <w:pPr>
        <w:rPr>
          <w:sz w:val="28"/>
          <w:szCs w:val="28"/>
        </w:rPr>
      </w:pPr>
      <w:r w:rsidRPr="006C7EC1">
        <w:rPr>
          <w:sz w:val="28"/>
          <w:szCs w:val="28"/>
          <w:u w:val="single"/>
        </w:rPr>
        <w:t>Докладва:</w:t>
      </w:r>
      <w:r w:rsidRPr="006C7EC1">
        <w:rPr>
          <w:sz w:val="28"/>
          <w:szCs w:val="28"/>
        </w:rPr>
        <w:t xml:space="preserve"> Председателя Г. ТАНКОВСКИ   </w:t>
      </w:r>
    </w:p>
    <w:p w:rsidR="00BF0AB6" w:rsidRDefault="00BF0AB6" w:rsidP="00BF0AB6">
      <w:pPr>
        <w:rPr>
          <w:sz w:val="28"/>
          <w:szCs w:val="28"/>
        </w:rPr>
      </w:pPr>
      <w:r w:rsidRPr="006C7EC1">
        <w:rPr>
          <w:sz w:val="28"/>
          <w:szCs w:val="28"/>
        </w:rPr>
        <w:t>2.Маркиране на печата на ОИК и попълване на протокола затова по образец.</w:t>
      </w:r>
    </w:p>
    <w:p w:rsidR="00BF0AB6" w:rsidRDefault="00BF0AB6" w:rsidP="00BF0AB6">
      <w:pPr>
        <w:rPr>
          <w:sz w:val="28"/>
          <w:szCs w:val="28"/>
        </w:rPr>
      </w:pPr>
      <w:r w:rsidRPr="006C7EC1">
        <w:rPr>
          <w:sz w:val="28"/>
          <w:szCs w:val="28"/>
          <w:u w:val="single"/>
        </w:rPr>
        <w:t>Докладва: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Председателя Г. ТАНКОВСКИ </w:t>
      </w:r>
    </w:p>
    <w:p w:rsidR="00BF0AB6" w:rsidRDefault="00BF0AB6" w:rsidP="00BF0AB6">
      <w:pPr>
        <w:rPr>
          <w:sz w:val="28"/>
          <w:szCs w:val="28"/>
        </w:rPr>
      </w:pPr>
      <w:r>
        <w:rPr>
          <w:sz w:val="28"/>
          <w:szCs w:val="28"/>
        </w:rPr>
        <w:t xml:space="preserve">3.Други  </w:t>
      </w:r>
    </w:p>
    <w:p w:rsidR="00432DE8" w:rsidRDefault="00432DE8">
      <w:bookmarkStart w:id="0" w:name="_GoBack"/>
      <w:bookmarkEnd w:id="0"/>
    </w:p>
    <w:sectPr w:rsidR="0043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B6"/>
    <w:rsid w:val="00432DE8"/>
    <w:rsid w:val="00B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8F76D-BE46-4F02-9F03-E8C76CFD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2019-10-17T12:55:00Z</dcterms:created>
  <dcterms:modified xsi:type="dcterms:W3CDTF">2019-10-17T12:56:00Z</dcterms:modified>
</cp:coreProperties>
</file>